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ta a piè di pagina"/>
        <w:bidi w:val="0"/>
        <w:ind w:left="0" w:right="0" w:firstLine="0"/>
        <w:jc w:val="left"/>
        <w:rPr>
          <w:sz w:val="28"/>
          <w:szCs w:val="28"/>
          <w:u w:color="000000"/>
          <w:rtl w:val="0"/>
          <w14:textOutline w14:w="12700" w14:cap="flat">
            <w14:noFill/>
            <w14:miter w14:lim="400000"/>
          </w14:textOutline>
        </w:rPr>
      </w:pPr>
      <w:r>
        <w:rPr>
          <w:rFonts w:ascii="Garamond" w:hAnsi="Garamond"/>
          <w:sz w:val="28"/>
          <w:szCs w:val="28"/>
          <w:u w:color="000000"/>
          <w:rtl w:val="0"/>
          <w:lang w:val="it-IT"/>
          <w14:textOutline w14:w="12700" w14:cap="flat">
            <w14:noFill/>
            <w14:miter w14:lim="400000"/>
          </w14:textOutline>
        </w:rPr>
        <w:t xml:space="preserve">J.-B. Pontalis (1997), </w:t>
      </w:r>
      <w:r>
        <w:rPr>
          <w:rFonts w:ascii="Garamond" w:hAnsi="Garamond"/>
          <w:i w:val="1"/>
          <w:iCs w:val="1"/>
          <w:sz w:val="28"/>
          <w:szCs w:val="28"/>
          <w:u w:color="000000"/>
          <w:rtl w:val="0"/>
          <w:lang w:val="it-IT"/>
          <w14:textOutline w14:w="12700" w14:cap="flat">
            <w14:noFill/>
            <w14:miter w14:lim="400000"/>
          </w14:textOutline>
        </w:rPr>
        <w:t>Questo tempo che non passa</w:t>
      </w:r>
      <w:r>
        <w:rPr>
          <w:rFonts w:ascii="Garamond" w:hAnsi="Garamond"/>
          <w:i w:val="1"/>
          <w:iCs w:val="1"/>
          <w:sz w:val="28"/>
          <w:szCs w:val="28"/>
          <w:u w:color="000000"/>
          <w:rtl w:val="0"/>
          <w:lang w:val="it-IT"/>
          <w14:textOutline w14:w="12700" w14:cap="flat">
            <w14:noFill/>
            <w14:miter w14:lim="400000"/>
          </w14:textOutline>
        </w:rPr>
        <w:t xml:space="preserve">, </w:t>
      </w:r>
      <w:r>
        <w:rPr>
          <w:rFonts w:ascii="Garamond" w:hAnsi="Garamond"/>
          <w:sz w:val="28"/>
          <w:szCs w:val="28"/>
          <w:u w:color="000000"/>
          <w:rtl w:val="0"/>
          <w:lang w:val="it-IT"/>
          <w14:textOutline w14:w="12700" w14:cap="flat">
            <w14:noFill/>
            <w14:miter w14:lim="400000"/>
          </w14:textOutline>
        </w:rPr>
        <w:t>Borla, Roma, 1999, pp.55-56</w:t>
      </w:r>
    </w:p>
    <w:p>
      <w:pPr>
        <w:pStyle w:val="Corpo"/>
        <w:spacing w:line="360" w:lineRule="auto"/>
        <w:jc w:val="both"/>
        <w:rPr>
          <w:rFonts w:ascii="Garamond" w:cs="Garamond" w:hAnsi="Garamond" w:eastAsia="Garamond"/>
          <w:sz w:val="28"/>
          <w:szCs w:val="28"/>
        </w:rPr>
      </w:pPr>
    </w:p>
    <w:p>
      <w:pPr>
        <w:pStyle w:val="Corpo"/>
        <w:spacing w:line="360" w:lineRule="auto"/>
        <w:jc w:val="both"/>
        <w:rPr>
          <w:rFonts w:ascii="Garamond" w:cs="Garamond" w:hAnsi="Garamond" w:eastAsia="Garamond"/>
          <w:sz w:val="28"/>
          <w:szCs w:val="28"/>
        </w:rPr>
      </w:pPr>
      <w:r>
        <w:rPr>
          <w:rFonts w:ascii="Garamond" w:hAnsi="Garamond"/>
          <w:sz w:val="28"/>
          <w:szCs w:val="28"/>
          <w:rtl w:val="0"/>
          <w:lang w:val="it-IT"/>
        </w:rPr>
        <w:t>L'analista si offre come l'oggetto suscettibile di occupare tutti i posti, di assolvere tutte le funzioni. Volta per volta - talvolta in una stessa seduta - rappresenter</w:t>
      </w:r>
      <w:r>
        <w:rPr>
          <w:rFonts w:ascii="Garamond" w:hAnsi="Garamond" w:hint="default"/>
          <w:sz w:val="28"/>
          <w:szCs w:val="28"/>
          <w:rtl w:val="0"/>
          <w:lang w:val="it-IT"/>
        </w:rPr>
        <w:t xml:space="preserve">à </w:t>
      </w:r>
      <w:r>
        <w:rPr>
          <w:rFonts w:ascii="Garamond" w:hAnsi="Garamond"/>
          <w:sz w:val="28"/>
          <w:szCs w:val="28"/>
          <w:rtl w:val="0"/>
          <w:lang w:val="it-IT"/>
        </w:rPr>
        <w:t>l'ideale, il persecutore, l'indifferente, l'intruso, colui che comprende, che ama, che se ne frega</w:t>
      </w:r>
      <w:r>
        <w:rPr>
          <w:rFonts w:ascii="Garamond" w:hAnsi="Garamond" w:hint="default"/>
          <w:sz w:val="28"/>
          <w:szCs w:val="28"/>
          <w:rtl w:val="0"/>
          <w:lang w:val="it-IT"/>
        </w:rPr>
        <w:t xml:space="preserve">… </w:t>
      </w:r>
      <w:r>
        <w:rPr>
          <w:rFonts w:ascii="Garamond" w:hAnsi="Garamond"/>
          <w:sz w:val="28"/>
          <w:szCs w:val="28"/>
          <w:rtl w:val="0"/>
          <w:lang w:val="it-IT"/>
        </w:rPr>
        <w:t>Sar</w:t>
      </w:r>
      <w:r>
        <w:rPr>
          <w:rFonts w:ascii="Garamond" w:hAnsi="Garamond" w:hint="default"/>
          <w:sz w:val="28"/>
          <w:szCs w:val="28"/>
          <w:rtl w:val="0"/>
          <w:lang w:val="it-IT"/>
        </w:rPr>
        <w:t xml:space="preserve">à </w:t>
      </w:r>
      <w:r>
        <w:rPr>
          <w:rFonts w:ascii="Garamond" w:hAnsi="Garamond"/>
          <w:sz w:val="28"/>
          <w:szCs w:val="28"/>
          <w:rtl w:val="0"/>
          <w:lang w:val="it-IT"/>
        </w:rPr>
        <w:t>testimone, doppio, pattumiera, salvatore, impotente, onnipotente</w:t>
      </w:r>
      <w:r>
        <w:rPr>
          <w:rFonts w:ascii="Garamond" w:hAnsi="Garamond" w:hint="default"/>
          <w:sz w:val="28"/>
          <w:szCs w:val="28"/>
          <w:rtl w:val="0"/>
          <w:lang w:val="it-IT"/>
        </w:rPr>
        <w:t xml:space="preserve">… </w:t>
      </w:r>
      <w:r>
        <w:rPr>
          <w:rFonts w:ascii="Garamond" w:hAnsi="Garamond"/>
          <w:sz w:val="28"/>
          <w:szCs w:val="28"/>
          <w:rtl w:val="0"/>
          <w:lang w:val="it-IT"/>
        </w:rPr>
        <w:t>E ascolter</w:t>
      </w:r>
      <w:r>
        <w:rPr>
          <w:rFonts w:ascii="Garamond" w:hAnsi="Garamond" w:hint="default"/>
          <w:sz w:val="28"/>
          <w:szCs w:val="28"/>
          <w:rtl w:val="0"/>
          <w:lang w:val="it-IT"/>
        </w:rPr>
        <w:t>à</w:t>
      </w:r>
      <w:r>
        <w:rPr>
          <w:rFonts w:ascii="Garamond" w:hAnsi="Garamond"/>
          <w:sz w:val="28"/>
          <w:szCs w:val="28"/>
          <w:rtl w:val="0"/>
          <w:lang w:val="it-IT"/>
        </w:rPr>
        <w:t>, nel disordine di una parola, ignorando chi la pronuncia e da dove viene, il beb</w:t>
      </w:r>
      <w:r>
        <w:rPr>
          <w:rFonts w:ascii="Garamond" w:hAnsi="Garamond" w:hint="default"/>
          <w:sz w:val="28"/>
          <w:szCs w:val="28"/>
          <w:rtl w:val="0"/>
          <w:lang w:val="it-IT"/>
        </w:rPr>
        <w:t xml:space="preserve">é </w:t>
      </w:r>
      <w:r>
        <w:rPr>
          <w:rFonts w:ascii="Garamond" w:hAnsi="Garamond"/>
          <w:sz w:val="28"/>
          <w:szCs w:val="28"/>
          <w:rtl w:val="0"/>
          <w:lang w:val="it-IT"/>
        </w:rPr>
        <w:t>urlante, il bambino convinto di essere il preferito, il trascurato o il disprezzato, l'adolescente incerto della sua identit</w:t>
      </w:r>
      <w:r>
        <w:rPr>
          <w:rFonts w:ascii="Garamond" w:hAnsi="Garamond" w:hint="default"/>
          <w:sz w:val="28"/>
          <w:szCs w:val="28"/>
          <w:rtl w:val="0"/>
          <w:lang w:val="it-IT"/>
        </w:rPr>
        <w:t>à</w:t>
      </w:r>
      <w:r>
        <w:rPr>
          <w:rFonts w:ascii="Garamond" w:hAnsi="Garamond"/>
          <w:sz w:val="28"/>
          <w:szCs w:val="28"/>
          <w:rtl w:val="0"/>
          <w:lang w:val="it-IT"/>
        </w:rPr>
        <w:t>, l'illegittimo sopravvissuto, la bambina o il bambino che non hanno altra arma che la seduzione, un uomo, ancora giovane, sicuro di una sola cosa: che sta per morire, un figlio sottomesso al padre e che cerca rifugio nelle braccia di una madre che gli faccia credere di non essere che questo e di aver dimenticato di essere una donna</w:t>
      </w:r>
      <w:r>
        <w:rPr>
          <w:rFonts w:ascii="Garamond" w:hAnsi="Garamond" w:hint="default"/>
          <w:sz w:val="28"/>
          <w:szCs w:val="28"/>
          <w:rtl w:val="0"/>
          <w:lang w:val="it-IT"/>
        </w:rPr>
        <w:t>…</w:t>
      </w:r>
    </w:p>
    <w:p>
      <w:pPr>
        <w:pStyle w:val="Corpo"/>
        <w:spacing w:line="360" w:lineRule="auto"/>
        <w:jc w:val="both"/>
        <w:rPr>
          <w:rFonts w:ascii="Garamond" w:cs="Garamond" w:hAnsi="Garamond" w:eastAsia="Garamond"/>
          <w:i w:val="1"/>
          <w:iCs w:val="1"/>
          <w:sz w:val="28"/>
          <w:szCs w:val="28"/>
        </w:rPr>
      </w:pPr>
      <w:r>
        <w:rPr>
          <w:rFonts w:ascii="Garamond" w:hAnsi="Garamond"/>
          <w:sz w:val="28"/>
          <w:szCs w:val="28"/>
          <w:rtl w:val="0"/>
          <w:lang w:val="it-IT"/>
        </w:rPr>
        <w:t>Le varianti del transfert sono innumerevoli e le nostre memorie non hanno et</w:t>
      </w:r>
      <w:r>
        <w:rPr>
          <w:rFonts w:ascii="Garamond" w:hAnsi="Garamond" w:hint="default"/>
          <w:sz w:val="28"/>
          <w:szCs w:val="28"/>
          <w:rtl w:val="0"/>
          <w:lang w:val="it-IT"/>
        </w:rPr>
        <w:t>à</w:t>
      </w:r>
      <w:r>
        <w:rPr>
          <w:rFonts w:ascii="Garamond" w:hAnsi="Garamond"/>
          <w:sz w:val="28"/>
          <w:szCs w:val="28"/>
          <w:rtl w:val="0"/>
          <w:lang w:val="it-IT"/>
        </w:rPr>
        <w:t xml:space="preserve">. Quanto </w:t>
      </w:r>
      <w:r>
        <w:rPr>
          <w:rFonts w:ascii="Garamond" w:hAnsi="Garamond" w:hint="default"/>
          <w:sz w:val="28"/>
          <w:szCs w:val="28"/>
          <w:rtl w:val="0"/>
          <w:lang w:val="it-IT"/>
        </w:rPr>
        <w:t xml:space="preserve">è </w:t>
      </w:r>
      <w:r>
        <w:rPr>
          <w:rFonts w:ascii="Garamond" w:hAnsi="Garamond"/>
          <w:sz w:val="28"/>
          <w:szCs w:val="28"/>
          <w:rtl w:val="0"/>
          <w:lang w:val="it-IT"/>
        </w:rPr>
        <w:t xml:space="preserve">facile allora, da parte dell'analista, immaginare di essere assimilato a questo o a quello? E quale illusione quella di ridurre il transfert ad un cambiamento d'oggetto, a considerarlo un semplice </w:t>
      </w:r>
      <w:r>
        <w:rPr>
          <w:rFonts w:ascii="Garamond" w:hAnsi="Garamond" w:hint="default"/>
          <w:sz w:val="28"/>
          <w:szCs w:val="28"/>
          <w:rtl w:val="0"/>
          <w:lang w:val="it-IT"/>
        </w:rPr>
        <w:t>«</w:t>
      </w:r>
      <w:r>
        <w:rPr>
          <w:rFonts w:ascii="Garamond" w:hAnsi="Garamond"/>
          <w:sz w:val="28"/>
          <w:szCs w:val="28"/>
          <w:rtl w:val="0"/>
          <w:lang w:val="it-IT"/>
        </w:rPr>
        <w:t>qui proquo</w:t>
      </w:r>
      <w:r>
        <w:rPr>
          <w:rFonts w:ascii="Garamond" w:hAnsi="Garamond" w:hint="default"/>
          <w:sz w:val="28"/>
          <w:szCs w:val="28"/>
          <w:rtl w:val="0"/>
          <w:lang w:val="it-IT"/>
        </w:rPr>
        <w:t>»</w:t>
      </w:r>
      <w:r>
        <w:rPr>
          <w:rFonts w:ascii="Garamond" w:hAnsi="Garamond"/>
          <w:sz w:val="28"/>
          <w:szCs w:val="28"/>
          <w:rtl w:val="0"/>
          <w:lang w:val="it-IT"/>
        </w:rPr>
        <w:t xml:space="preserve">, un malinteso, un brutto incontro! Quale inganno sarebbe l'analisi se non si trattasse, in fin dei conti, che di </w:t>
      </w:r>
      <w:r>
        <w:rPr>
          <w:rFonts w:ascii="Garamond" w:hAnsi="Garamond" w:hint="default"/>
          <w:sz w:val="28"/>
          <w:szCs w:val="28"/>
          <w:rtl w:val="0"/>
          <w:lang w:val="it-IT"/>
        </w:rPr>
        <w:t>«</w:t>
      </w:r>
      <w:r>
        <w:rPr>
          <w:rFonts w:ascii="Garamond" w:hAnsi="Garamond"/>
          <w:sz w:val="28"/>
          <w:szCs w:val="28"/>
          <w:rtl w:val="0"/>
          <w:lang w:val="it-IT"/>
        </w:rPr>
        <w:t>prendere coscienza</w:t>
      </w:r>
      <w:r>
        <w:rPr>
          <w:rFonts w:ascii="Garamond" w:hAnsi="Garamond" w:hint="default"/>
          <w:sz w:val="28"/>
          <w:szCs w:val="28"/>
          <w:rtl w:val="0"/>
          <w:lang w:val="it-IT"/>
        </w:rPr>
        <w:t xml:space="preserve">» </w:t>
      </w:r>
      <w:r>
        <w:rPr>
          <w:rFonts w:ascii="Garamond" w:hAnsi="Garamond"/>
          <w:sz w:val="28"/>
          <w:szCs w:val="28"/>
          <w:rtl w:val="0"/>
          <w:lang w:val="it-IT"/>
        </w:rPr>
        <w:t>del fatto che c'</w:t>
      </w:r>
      <w:r>
        <w:rPr>
          <w:rFonts w:ascii="Garamond" w:hAnsi="Garamond" w:hint="default"/>
          <w:sz w:val="28"/>
          <w:szCs w:val="28"/>
          <w:rtl w:val="0"/>
          <w:lang w:val="it-IT"/>
        </w:rPr>
        <w:t xml:space="preserve">è </w:t>
      </w:r>
      <w:r>
        <w:rPr>
          <w:rFonts w:ascii="Garamond" w:hAnsi="Garamond"/>
          <w:sz w:val="28"/>
          <w:szCs w:val="28"/>
          <w:rtl w:val="0"/>
          <w:lang w:val="it-IT"/>
        </w:rPr>
        <w:t xml:space="preserve">stato un equivoco sulla persona, un errore nell'indirizzo, </w:t>
      </w:r>
      <w:r>
        <w:rPr>
          <w:rFonts w:ascii="Garamond" w:hAnsi="Garamond" w:hint="default"/>
          <w:sz w:val="28"/>
          <w:szCs w:val="28"/>
          <w:rtl w:val="0"/>
          <w:lang w:val="it-IT"/>
        </w:rPr>
        <w:t>«</w:t>
      </w:r>
      <w:r>
        <w:rPr>
          <w:rFonts w:ascii="Garamond" w:hAnsi="Garamond"/>
          <w:sz w:val="28"/>
          <w:szCs w:val="28"/>
          <w:rtl w:val="0"/>
          <w:lang w:val="it-IT"/>
        </w:rPr>
        <w:t>falso nesso</w:t>
      </w:r>
      <w:r>
        <w:rPr>
          <w:rFonts w:ascii="Garamond" w:hAnsi="Garamond" w:hint="default"/>
          <w:sz w:val="28"/>
          <w:szCs w:val="28"/>
          <w:rtl w:val="0"/>
          <w:lang w:val="it-IT"/>
        </w:rPr>
        <w:t xml:space="preserve">» </w:t>
      </w:r>
      <w:r>
        <w:rPr>
          <w:rFonts w:ascii="Garamond" w:hAnsi="Garamond"/>
          <w:sz w:val="28"/>
          <w:szCs w:val="28"/>
          <w:rtl w:val="0"/>
          <w:lang w:val="it-IT"/>
        </w:rPr>
        <w:t xml:space="preserve">come ha potuto dire Freud, dal tempo, che non </w:t>
      </w:r>
      <w:r>
        <w:rPr>
          <w:rFonts w:ascii="Garamond" w:hAnsi="Garamond" w:hint="default"/>
          <w:sz w:val="28"/>
          <w:szCs w:val="28"/>
          <w:rtl w:val="0"/>
          <w:lang w:val="it-IT"/>
        </w:rPr>
        <w:t xml:space="preserve">è </w:t>
      </w:r>
      <w:r>
        <w:rPr>
          <w:rFonts w:ascii="Garamond" w:hAnsi="Garamond"/>
          <w:sz w:val="28"/>
          <w:szCs w:val="28"/>
          <w:rtl w:val="0"/>
          <w:lang w:val="it-IT"/>
        </w:rPr>
        <w:t xml:space="preserve">mai del tutto cessato per lui, in cui vedeva nel transfert una </w:t>
      </w:r>
      <w:r>
        <w:rPr>
          <w:rFonts w:ascii="Garamond" w:hAnsi="Garamond" w:hint="default"/>
          <w:sz w:val="28"/>
          <w:szCs w:val="28"/>
          <w:rtl w:val="0"/>
          <w:lang w:val="it-IT"/>
        </w:rPr>
        <w:t>«</w:t>
      </w:r>
      <w:r>
        <w:rPr>
          <w:rFonts w:ascii="Garamond" w:hAnsi="Garamond"/>
          <w:sz w:val="28"/>
          <w:szCs w:val="28"/>
          <w:rtl w:val="0"/>
          <w:lang w:val="it-IT"/>
        </w:rPr>
        <w:t>croce</w:t>
      </w:r>
      <w:r>
        <w:rPr>
          <w:rFonts w:ascii="Garamond" w:hAnsi="Garamond" w:hint="default"/>
          <w:sz w:val="28"/>
          <w:szCs w:val="28"/>
          <w:rtl w:val="0"/>
          <w:lang w:val="it-IT"/>
        </w:rPr>
        <w:t xml:space="preserve">» </w:t>
      </w:r>
      <w:r>
        <w:rPr>
          <w:rFonts w:ascii="Garamond" w:hAnsi="Garamond"/>
          <w:sz w:val="28"/>
          <w:szCs w:val="28"/>
          <w:rtl w:val="0"/>
          <w:lang w:val="it-IT"/>
        </w:rPr>
        <w:t>da sopportare, quando invece il suo svolgimento e la sua intensit</w:t>
      </w:r>
      <w:r>
        <w:rPr>
          <w:rFonts w:ascii="Garamond" w:hAnsi="Garamond" w:hint="default"/>
          <w:sz w:val="28"/>
          <w:szCs w:val="28"/>
          <w:rtl w:val="0"/>
          <w:lang w:val="it-IT"/>
        </w:rPr>
        <w:t>à</w:t>
      </w:r>
      <w:r>
        <w:rPr>
          <w:rFonts w:ascii="Garamond" w:hAnsi="Garamond"/>
          <w:sz w:val="28"/>
          <w:szCs w:val="28"/>
          <w:rtl w:val="0"/>
          <w:lang w:val="it-IT"/>
        </w:rPr>
        <w:t>, che li si consideri come una resistenza o una leva, fanno s</w:t>
      </w:r>
      <w:r>
        <w:rPr>
          <w:rFonts w:ascii="Garamond" w:hAnsi="Garamond" w:hint="default"/>
          <w:sz w:val="28"/>
          <w:szCs w:val="28"/>
          <w:rtl w:val="0"/>
          <w:lang w:val="it-IT"/>
        </w:rPr>
        <w:t xml:space="preserve">ì </w:t>
      </w:r>
      <w:r>
        <w:rPr>
          <w:rFonts w:ascii="Garamond" w:hAnsi="Garamond"/>
          <w:sz w:val="28"/>
          <w:szCs w:val="28"/>
          <w:rtl w:val="0"/>
          <w:lang w:val="it-IT"/>
        </w:rPr>
        <w:t xml:space="preserve">che ci sia o meno un'effettiva analisi. Attraverso i transfert sull'analista </w:t>
      </w:r>
      <w:r>
        <w:rPr>
          <w:rFonts w:ascii="Garamond" w:hAnsi="Garamond"/>
          <w:i w:val="1"/>
          <w:iCs w:val="1"/>
          <w:sz w:val="28"/>
          <w:szCs w:val="28"/>
          <w:rtl w:val="0"/>
          <w:lang w:val="it-IT"/>
        </w:rPr>
        <w:t>in persona</w:t>
      </w:r>
      <w:r>
        <w:rPr>
          <w:rFonts w:ascii="Garamond" w:hAnsi="Garamond"/>
          <w:sz w:val="28"/>
          <w:szCs w:val="28"/>
          <w:rtl w:val="0"/>
          <w:lang w:val="it-IT"/>
        </w:rPr>
        <w:t xml:space="preserve"> - in questa strana presenza che da corpo all'assenza, allo scomparso, al dimeticato, al misconosciuto e permette alle </w:t>
      </w:r>
      <w:r>
        <w:rPr>
          <w:rFonts w:ascii="Garamond" w:hAnsi="Garamond" w:hint="default"/>
          <w:sz w:val="28"/>
          <w:szCs w:val="28"/>
          <w:rtl w:val="0"/>
          <w:lang w:val="it-IT"/>
        </w:rPr>
        <w:t>«</w:t>
      </w:r>
      <w:r>
        <w:rPr>
          <w:rFonts w:ascii="Garamond" w:hAnsi="Garamond"/>
          <w:sz w:val="28"/>
          <w:szCs w:val="28"/>
          <w:rtl w:val="0"/>
          <w:lang w:val="it-IT"/>
        </w:rPr>
        <w:t>rappresentazioni</w:t>
      </w:r>
      <w:r>
        <w:rPr>
          <w:rFonts w:ascii="Garamond" w:hAnsi="Garamond" w:hint="default"/>
          <w:sz w:val="28"/>
          <w:szCs w:val="28"/>
          <w:rtl w:val="0"/>
          <w:lang w:val="it-IT"/>
        </w:rPr>
        <w:t xml:space="preserve">» </w:t>
      </w:r>
      <w:r>
        <w:rPr>
          <w:rFonts w:ascii="Garamond" w:hAnsi="Garamond"/>
          <w:sz w:val="28"/>
          <w:szCs w:val="28"/>
          <w:rtl w:val="0"/>
          <w:lang w:val="it-IT"/>
        </w:rPr>
        <w:t>di esistere al presente - i movimenti psichici pi</w:t>
      </w:r>
      <w:r>
        <w:rPr>
          <w:rFonts w:ascii="Garamond" w:hAnsi="Garamond" w:hint="default"/>
          <w:sz w:val="28"/>
          <w:szCs w:val="28"/>
          <w:rtl w:val="0"/>
          <w:lang w:val="it-IT"/>
        </w:rPr>
        <w:t xml:space="preserve">ù </w:t>
      </w:r>
      <w:r>
        <w:rPr>
          <w:rFonts w:ascii="Garamond" w:hAnsi="Garamond"/>
          <w:sz w:val="28"/>
          <w:szCs w:val="28"/>
          <w:rtl w:val="0"/>
          <w:lang w:val="it-IT"/>
        </w:rPr>
        <w:t>diversi, i pi</w:t>
      </w:r>
      <w:r>
        <w:rPr>
          <w:rFonts w:ascii="Garamond" w:hAnsi="Garamond" w:hint="default"/>
          <w:sz w:val="28"/>
          <w:szCs w:val="28"/>
          <w:rtl w:val="0"/>
          <w:lang w:val="it-IT"/>
        </w:rPr>
        <w:t xml:space="preserve">ù </w:t>
      </w:r>
      <w:r>
        <w:rPr>
          <w:rFonts w:ascii="Garamond" w:hAnsi="Garamond"/>
          <w:sz w:val="28"/>
          <w:szCs w:val="28"/>
          <w:rtl w:val="0"/>
          <w:lang w:val="it-IT"/>
        </w:rPr>
        <w:t xml:space="preserve">opposti trovano uno sbocco, si attualizzano (il transfert, una nevrosi attuale?). Le nostre memorie per essere vive, la nostra psiche, per essere animata, si devono </w:t>
      </w:r>
      <w:r>
        <w:rPr>
          <w:rFonts w:ascii="Garamond" w:hAnsi="Garamond"/>
          <w:i w:val="1"/>
          <w:iCs w:val="1"/>
          <w:sz w:val="28"/>
          <w:szCs w:val="28"/>
          <w:rtl w:val="0"/>
          <w:lang w:val="it-IT"/>
        </w:rPr>
        <w:t>incarnare.</w:t>
      </w:r>
    </w:p>
    <w:p>
      <w:pPr>
        <w:pStyle w:val="Corpo"/>
        <w:spacing w:line="360" w:lineRule="auto"/>
        <w:jc w:val="both"/>
        <w:rPr>
          <w:rFonts w:ascii="Garamond" w:cs="Garamond" w:hAnsi="Garamond" w:eastAsia="Garamond"/>
          <w:sz w:val="28"/>
          <w:szCs w:val="28"/>
        </w:rPr>
      </w:pPr>
      <w:r>
        <w:rPr>
          <w:rFonts w:ascii="Garamond" w:hAnsi="Garamond"/>
          <w:sz w:val="28"/>
          <w:szCs w:val="28"/>
          <w:rtl w:val="0"/>
          <w:lang w:val="it-IT"/>
        </w:rPr>
        <w:t>L'analisi: un diritto d'asilo per ci</w:t>
      </w:r>
      <w:r>
        <w:rPr>
          <w:rFonts w:ascii="Garamond" w:hAnsi="Garamond" w:hint="default"/>
          <w:sz w:val="28"/>
          <w:szCs w:val="28"/>
          <w:rtl w:val="0"/>
          <w:lang w:val="it-IT"/>
        </w:rPr>
        <w:t xml:space="preserve">ò </w:t>
      </w:r>
      <w:r>
        <w:rPr>
          <w:rFonts w:ascii="Garamond" w:hAnsi="Garamond"/>
          <w:sz w:val="28"/>
          <w:szCs w:val="28"/>
          <w:rtl w:val="0"/>
          <w:lang w:val="it-IT"/>
        </w:rPr>
        <w:t>che ci viene da una terra straniera, da un continente lontano, per tutto ci</w:t>
      </w:r>
      <w:r>
        <w:rPr>
          <w:rFonts w:ascii="Garamond" w:hAnsi="Garamond" w:hint="default"/>
          <w:sz w:val="28"/>
          <w:szCs w:val="28"/>
          <w:rtl w:val="0"/>
          <w:lang w:val="it-IT"/>
        </w:rPr>
        <w:t xml:space="preserve">ò </w:t>
      </w:r>
      <w:r>
        <w:rPr>
          <w:rFonts w:ascii="Garamond" w:hAnsi="Garamond"/>
          <w:sz w:val="28"/>
          <w:szCs w:val="28"/>
          <w:rtl w:val="0"/>
          <w:lang w:val="it-IT"/>
        </w:rPr>
        <w:t>che migra.</w:t>
      </w:r>
    </w:p>
    <w:p>
      <w:pPr>
        <w:pStyle w:val="Corpo"/>
        <w:spacing w:line="360" w:lineRule="auto"/>
        <w:jc w:val="both"/>
        <w:rPr>
          <w:rFonts w:ascii="Garamond" w:cs="Garamond" w:hAnsi="Garamond" w:eastAsia="Garamond"/>
          <w:sz w:val="28"/>
          <w:szCs w:val="28"/>
        </w:rPr>
      </w:pPr>
    </w:p>
    <w:p>
      <w:pPr>
        <w:pStyle w:val="Corpo"/>
        <w:spacing w:line="360" w:lineRule="auto"/>
        <w:jc w:val="both"/>
        <w:rPr>
          <w:rFonts w:ascii="Garamond" w:cs="Garamond" w:hAnsi="Garamond" w:eastAsia="Garamond"/>
          <w:sz w:val="28"/>
          <w:szCs w:val="28"/>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Helvetica" w:cs="Helvetica" w:hAnsi="Helvetica" w:eastAsia="Helvetica"/>
          <w:sz w:val="24"/>
          <w:szCs w:val="24"/>
          <w:rtl w:val="0"/>
        </w:rPr>
      </w:pPr>
    </w:p>
    <w:p>
      <w:pPr>
        <w:pStyle w:val="Nota a piè di pagina"/>
        <w:bidi w:val="0"/>
        <w:ind w:left="0" w:right="0" w:firstLine="0"/>
        <w:jc w:val="left"/>
        <w:rPr>
          <w:sz w:val="28"/>
          <w:szCs w:val="28"/>
          <w:u w:color="000000"/>
          <w:rtl w:val="0"/>
          <w14:textOutline w14:w="12700" w14:cap="flat">
            <w14:noFill/>
            <w14:miter w14:lim="400000"/>
          </w14:textOutline>
        </w:rPr>
      </w:pPr>
      <w:r>
        <w:rPr>
          <w:rFonts w:ascii="Garamond" w:hAnsi="Garamond"/>
          <w:sz w:val="28"/>
          <w:szCs w:val="28"/>
          <w:u w:color="000000"/>
          <w:rtl w:val="0"/>
          <w:lang w:val="it-IT"/>
          <w14:textOutline w14:w="12700" w14:cap="flat">
            <w14:noFill/>
            <w14:miter w14:lim="400000"/>
          </w14:textOutline>
        </w:rPr>
        <w:t xml:space="preserve">J.-B.Pontalis (1986), </w:t>
      </w:r>
      <w:r>
        <w:rPr>
          <w:rFonts w:ascii="Garamond" w:hAnsi="Garamond"/>
          <w:i w:val="1"/>
          <w:iCs w:val="1"/>
          <w:sz w:val="28"/>
          <w:szCs w:val="28"/>
          <w:u w:color="000000"/>
          <w:rtl w:val="0"/>
          <w:lang w:val="it-IT"/>
          <w14:textOutline w14:w="12700" w14:cap="flat">
            <w14:noFill/>
            <w14:miter w14:lim="400000"/>
          </w14:textOutline>
        </w:rPr>
        <w:t>L'amore degli inizi</w:t>
      </w:r>
      <w:r>
        <w:rPr>
          <w:rFonts w:ascii="Garamond" w:hAnsi="Garamond"/>
          <w:sz w:val="28"/>
          <w:szCs w:val="28"/>
          <w:u w:color="000000"/>
          <w:rtl w:val="0"/>
          <w:lang w:val="it-IT"/>
          <w14:textOutline w14:w="12700" w14:cap="flat">
            <w14:noFill/>
            <w14:miter w14:lim="400000"/>
          </w14:textOutline>
        </w:rPr>
        <w:t>, Borla, Roma, 1990, pp. 67-68</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line="360" w:lineRule="auto"/>
        <w:ind w:left="0" w:right="0" w:firstLine="0"/>
        <w:jc w:val="both"/>
        <w:rPr>
          <w:rFonts w:ascii="Garamond" w:cs="Garamond" w:hAnsi="Garamond" w:eastAsia="Garamond"/>
          <w:sz w:val="28"/>
          <w:szCs w:val="28"/>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line="360" w:lineRule="auto"/>
        <w:ind w:left="0" w:right="0" w:firstLine="0"/>
        <w:jc w:val="both"/>
        <w:rPr>
          <w:rFonts w:ascii="Garamond" w:cs="Garamond" w:hAnsi="Garamond" w:eastAsia="Garamond"/>
          <w:sz w:val="28"/>
          <w:szCs w:val="28"/>
          <w:rtl w:val="0"/>
        </w:rPr>
      </w:pPr>
      <w:r>
        <w:rPr>
          <w:rFonts w:ascii="Garamond" w:hAnsi="Garamond"/>
          <w:sz w:val="28"/>
          <w:szCs w:val="28"/>
          <w:rtl w:val="0"/>
          <w:lang w:val="it-IT"/>
        </w:rPr>
        <w:t xml:space="preserve">L'amnesia infantile: non posso fare mio questo articolo di fede freudiano. Come intenderla? Il bambino privo di memoria o l'adulto che colpisce di amnesia il bambino? Per me l'amnesia appartiene all'adulto e l'infanzia </w:t>
      </w:r>
      <w:r>
        <w:rPr>
          <w:rFonts w:ascii="Garamond" w:hAnsi="Garamond" w:hint="default"/>
          <w:sz w:val="28"/>
          <w:szCs w:val="28"/>
          <w:rtl w:val="0"/>
          <w:lang w:val="fr-FR"/>
        </w:rPr>
        <w:t>è</w:t>
      </w:r>
      <w:r>
        <w:rPr>
          <w:rFonts w:ascii="Garamond" w:hAnsi="Garamond"/>
          <w:sz w:val="28"/>
          <w:szCs w:val="28"/>
          <w:rtl w:val="0"/>
          <w:lang w:val="it-IT"/>
        </w:rPr>
        <w:t xml:space="preserve">, sempre, la nostra unica memoria. Dopo si installano la cronologia e i suoi reperti, ma la memoria </w:t>
      </w:r>
      <w:r>
        <w:rPr>
          <w:rFonts w:ascii="Garamond" w:hAnsi="Garamond" w:hint="default"/>
          <w:sz w:val="28"/>
          <w:szCs w:val="28"/>
          <w:rtl w:val="0"/>
          <w:lang w:val="it-IT"/>
        </w:rPr>
        <w:t xml:space="preserve">è </w:t>
      </w:r>
      <w:r>
        <w:rPr>
          <w:rFonts w:ascii="Garamond" w:hAnsi="Garamond"/>
          <w:sz w:val="28"/>
          <w:szCs w:val="28"/>
          <w:rtl w:val="0"/>
          <w:lang w:val="it-IT"/>
        </w:rPr>
        <w:t xml:space="preserve">fredda: quell'anno, abbiamo traslocato, abbiamo superato un esame, abbiamo fatto il servizio militare, ci siamo sposati, siamo stati a New York, abbiamo pubblicato un libro, ci siamo arrabbiati con un amico, </w:t>
      </w:r>
      <w:r>
        <w:rPr>
          <w:rFonts w:ascii="Garamond" w:hAnsi="Garamond" w:hint="default"/>
          <w:sz w:val="28"/>
          <w:szCs w:val="28"/>
          <w:rtl w:val="0"/>
          <w:lang w:val="it-IT"/>
        </w:rPr>
        <w:t xml:space="preserve">è </w:t>
      </w:r>
      <w:r>
        <w:rPr>
          <w:rFonts w:ascii="Garamond" w:hAnsi="Garamond"/>
          <w:sz w:val="28"/>
          <w:szCs w:val="28"/>
          <w:rtl w:val="0"/>
          <w:lang w:val="it-IT"/>
        </w:rPr>
        <w:t>nata Fran</w:t>
      </w:r>
      <w:r>
        <w:rPr>
          <w:rFonts w:ascii="Garamond" w:hAnsi="Garamond" w:hint="default"/>
          <w:sz w:val="28"/>
          <w:szCs w:val="28"/>
          <w:rtl w:val="0"/>
          <w:lang w:val="pt-PT"/>
        </w:rPr>
        <w:t>ç</w:t>
      </w:r>
      <w:r>
        <w:rPr>
          <w:rFonts w:ascii="Garamond" w:hAnsi="Garamond"/>
          <w:sz w:val="28"/>
          <w:szCs w:val="28"/>
          <w:rtl w:val="0"/>
          <w:lang w:val="it-IT"/>
        </w:rPr>
        <w:t xml:space="preserve">oise, ho smesso di insegnare, ha rotto con Claire, anzi </w:t>
      </w:r>
      <w:r>
        <w:rPr>
          <w:rFonts w:ascii="Garamond" w:hAnsi="Garamond" w:hint="default"/>
          <w:sz w:val="28"/>
          <w:szCs w:val="28"/>
          <w:rtl w:val="0"/>
          <w:lang w:val="it-IT"/>
        </w:rPr>
        <w:t xml:space="preserve">è </w:t>
      </w:r>
      <w:r>
        <w:rPr>
          <w:rFonts w:ascii="Garamond" w:hAnsi="Garamond"/>
          <w:sz w:val="28"/>
          <w:szCs w:val="28"/>
          <w:rtl w:val="0"/>
          <w:lang w:val="it-IT"/>
        </w:rPr>
        <w:t>lei che mi ha lasciato, ho incontrato Claude, a proposito quand'era... nel 70? nel '73? In una scatola di scarpe conservo le mie agende degli anni passati. Perch</w:t>
      </w:r>
      <w:r>
        <w:rPr>
          <w:rFonts w:ascii="Garamond" w:hAnsi="Garamond" w:hint="default"/>
          <w:sz w:val="28"/>
          <w:szCs w:val="28"/>
          <w:rtl w:val="0"/>
          <w:lang w:val="fr-FR"/>
        </w:rPr>
        <w:t>é</w:t>
      </w:r>
      <w:r>
        <w:rPr>
          <w:rFonts w:ascii="Garamond" w:hAnsi="Garamond"/>
          <w:sz w:val="28"/>
          <w:szCs w:val="28"/>
          <w:rtl w:val="0"/>
          <w:lang w:val="it-IT"/>
        </w:rPr>
        <w:t>? Non le consulto mai. Del resto, che ci troverei? I miei appuntamenti quotidiani, titoli di film, un nome di risto-rante, di citt</w:t>
      </w:r>
      <w:r>
        <w:rPr>
          <w:rFonts w:ascii="Garamond" w:hAnsi="Garamond" w:hint="default"/>
          <w:sz w:val="28"/>
          <w:szCs w:val="28"/>
          <w:rtl w:val="0"/>
          <w:lang w:val="fr-FR"/>
        </w:rPr>
        <w:t>à</w:t>
      </w:r>
      <w:r>
        <w:rPr>
          <w:rFonts w:ascii="Garamond" w:hAnsi="Garamond"/>
          <w:sz w:val="28"/>
          <w:szCs w:val="28"/>
          <w:rtl w:val="0"/>
          <w:lang w:val="it-IT"/>
        </w:rPr>
        <w:t xml:space="preserve">, di un autore da leggere, l'orario di un treno, l'indirizzo di un idraulico. E difficile ammettere che quello </w:t>
      </w:r>
      <w:r>
        <w:rPr>
          <w:rFonts w:ascii="Garamond" w:hAnsi="Garamond" w:hint="default"/>
          <w:sz w:val="28"/>
          <w:szCs w:val="28"/>
          <w:rtl w:val="0"/>
          <w:lang w:val="it-IT"/>
        </w:rPr>
        <w:t xml:space="preserve">è </w:t>
      </w:r>
      <w:r>
        <w:rPr>
          <w:rFonts w:ascii="Garamond" w:hAnsi="Garamond"/>
          <w:sz w:val="28"/>
          <w:szCs w:val="28"/>
          <w:rtl w:val="0"/>
          <w:lang w:val="it-IT"/>
        </w:rPr>
        <w:t>lo specchio di una vita. Nel periodo dell'infanzia, niente agende, niente date, nulla che faccia pensare: questo non devo dimenticarlo, nulla ancora che faccia dire: questo non lo dimenticher</w:t>
      </w:r>
      <w:r>
        <w:rPr>
          <w:rFonts w:ascii="Garamond" w:hAnsi="Garamond" w:hint="default"/>
          <w:sz w:val="28"/>
          <w:szCs w:val="28"/>
          <w:rtl w:val="0"/>
          <w:lang w:val="it-IT"/>
        </w:rPr>
        <w:t>ò</w:t>
      </w:r>
      <w:r>
        <w:rPr>
          <w:rFonts w:ascii="Garamond" w:hAnsi="Garamond"/>
          <w:sz w:val="28"/>
          <w:szCs w:val="28"/>
          <w:rtl w:val="0"/>
          <w:lang w:val="it-IT"/>
        </w:rPr>
        <w:t>. Eppure, proprio perch</w:t>
      </w:r>
      <w:r>
        <w:rPr>
          <w:rFonts w:ascii="Garamond" w:hAnsi="Garamond" w:hint="default"/>
          <w:sz w:val="28"/>
          <w:szCs w:val="28"/>
          <w:rtl w:val="0"/>
          <w:lang w:val="fr-FR"/>
        </w:rPr>
        <w:t xml:space="preserve">é </w:t>
      </w:r>
      <w:r>
        <w:rPr>
          <w:rFonts w:ascii="Garamond" w:hAnsi="Garamond"/>
          <w:sz w:val="28"/>
          <w:szCs w:val="28"/>
          <w:rtl w:val="0"/>
          <w:lang w:val="it-IT"/>
        </w:rPr>
        <w:t xml:space="preserve">la memoria non </w:t>
      </w:r>
      <w:r>
        <w:rPr>
          <w:rFonts w:ascii="Garamond" w:hAnsi="Garamond" w:hint="default"/>
          <w:sz w:val="28"/>
          <w:szCs w:val="28"/>
          <w:rtl w:val="0"/>
          <w:lang w:val="it-IT"/>
        </w:rPr>
        <w:t xml:space="preserve">è </w:t>
      </w:r>
      <w:r>
        <w:rPr>
          <w:rFonts w:ascii="Garamond" w:hAnsi="Garamond"/>
          <w:sz w:val="28"/>
          <w:szCs w:val="28"/>
          <w:rtl w:val="0"/>
          <w:lang w:val="it-IT"/>
        </w:rPr>
        <w:t xml:space="preserve">sollecitata, non ci viene prescritto di rammentare una qualsiasi cosa e non vi </w:t>
      </w:r>
      <w:r>
        <w:rPr>
          <w:rFonts w:ascii="Garamond" w:hAnsi="Garamond" w:hint="default"/>
          <w:sz w:val="28"/>
          <w:szCs w:val="28"/>
          <w:rtl w:val="0"/>
          <w:lang w:val="it-IT"/>
        </w:rPr>
        <w:t xml:space="preserve">è </w:t>
      </w:r>
      <w:r>
        <w:rPr>
          <w:rFonts w:ascii="Garamond" w:hAnsi="Garamond"/>
          <w:sz w:val="28"/>
          <w:szCs w:val="28"/>
          <w:rtl w:val="0"/>
          <w:lang w:val="it-IT"/>
        </w:rPr>
        <w:t>in noi nessuna casella per classificare i nostri archivi, nessuna preoccupazione di differenziare l'essenziale dall'accessorio pu</w:t>
      </w:r>
      <w:r>
        <w:rPr>
          <w:rFonts w:ascii="Garamond" w:hAnsi="Garamond" w:hint="default"/>
          <w:sz w:val="28"/>
          <w:szCs w:val="28"/>
          <w:rtl w:val="0"/>
          <w:lang w:val="it-IT"/>
        </w:rPr>
        <w:t xml:space="preserve">ò </w:t>
      </w:r>
      <w:r>
        <w:rPr>
          <w:rFonts w:ascii="Garamond" w:hAnsi="Garamond"/>
          <w:sz w:val="28"/>
          <w:szCs w:val="28"/>
          <w:rtl w:val="0"/>
          <w:lang w:val="it-IT"/>
        </w:rPr>
        <w:t>venire pi</w:t>
      </w:r>
      <w:r>
        <w:rPr>
          <w:rFonts w:ascii="Garamond" w:hAnsi="Garamond" w:hint="default"/>
          <w:sz w:val="28"/>
          <w:szCs w:val="28"/>
          <w:rtl w:val="0"/>
          <w:lang w:val="it-IT"/>
        </w:rPr>
        <w:t xml:space="preserve">ù </w:t>
      </w:r>
      <w:r>
        <w:rPr>
          <w:rFonts w:ascii="Garamond" w:hAnsi="Garamond"/>
          <w:sz w:val="28"/>
          <w:szCs w:val="28"/>
          <w:rtl w:val="0"/>
          <w:lang w:val="it-IT"/>
        </w:rPr>
        <w:t>tardi a depositarsi in noi</w:t>
      </w:r>
      <w:r>
        <w:rPr>
          <w:rFonts w:ascii="Garamond" w:hAnsi="Garamond"/>
          <w:sz w:val="28"/>
          <w:szCs w:val="28"/>
          <w:rtl w:val="0"/>
          <w:lang w:val="it-IT"/>
        </w:rPr>
        <w:t xml:space="preserve"> </w:t>
      </w:r>
      <w:r>
        <w:rPr>
          <w:rFonts w:ascii="Garamond" w:hAnsi="Garamond"/>
          <w:sz w:val="28"/>
          <w:szCs w:val="28"/>
          <w:rtl w:val="0"/>
          <w:lang w:val="it-IT"/>
        </w:rPr>
        <w:t xml:space="preserve">lasciandovi impronte </w:t>
      </w:r>
      <w:r>
        <w:rPr>
          <w:rFonts w:ascii="Garamond" w:hAnsi="Garamond"/>
          <w:sz w:val="28"/>
          <w:szCs w:val="28"/>
          <w:rtl w:val="0"/>
          <w:lang w:val="it-IT"/>
        </w:rPr>
        <w:t>v</w:t>
      </w:r>
      <w:r>
        <w:rPr>
          <w:rFonts w:ascii="Garamond" w:hAnsi="Garamond"/>
          <w:sz w:val="28"/>
          <w:szCs w:val="28"/>
          <w:rtl w:val="0"/>
        </w:rPr>
        <w:t>iv</w:t>
      </w:r>
      <w:r>
        <w:rPr>
          <w:rFonts w:ascii="Garamond" w:hAnsi="Garamond"/>
          <w:sz w:val="28"/>
          <w:szCs w:val="28"/>
          <w:rtl w:val="0"/>
          <w:lang w:val="it-IT"/>
        </w:rPr>
        <w:t>e</w:t>
      </w:r>
      <w:r>
        <w:rPr>
          <w:rFonts w:ascii="Garamond" w:hAnsi="Garamond"/>
          <w:sz w:val="28"/>
          <w:szCs w:val="28"/>
          <w:rtl w:val="0"/>
        </w:rPr>
        <w:t xml:space="preserve"> sen</w:t>
      </w:r>
      <w:r>
        <w:rPr>
          <w:rFonts w:ascii="Garamond" w:hAnsi="Garamond"/>
          <w:sz w:val="28"/>
          <w:szCs w:val="28"/>
          <w:rtl w:val="0"/>
          <w:lang w:val="it-IT"/>
        </w:rPr>
        <w:t>za</w:t>
      </w:r>
      <w:r>
        <w:rPr>
          <w:rFonts w:ascii="Garamond" w:hAnsi="Garamond"/>
          <w:sz w:val="28"/>
          <w:szCs w:val="28"/>
          <w:rtl w:val="0"/>
        </w:rPr>
        <w:t xml:space="preserve"> </w:t>
      </w:r>
      <w:r>
        <w:rPr>
          <w:rFonts w:ascii="Garamond" w:hAnsi="Garamond"/>
          <w:sz w:val="28"/>
          <w:szCs w:val="28"/>
          <w:rtl w:val="0"/>
          <w:lang w:val="it-IT"/>
        </w:rPr>
        <w:t>che noi</w:t>
      </w:r>
      <w:r>
        <w:rPr>
          <w:rFonts w:ascii="Garamond" w:hAnsi="Garamond"/>
          <w:sz w:val="28"/>
          <w:szCs w:val="28"/>
          <w:rtl w:val="0"/>
        </w:rPr>
        <w:t xml:space="preserve"> int</w:t>
      </w:r>
      <w:r>
        <w:rPr>
          <w:rFonts w:ascii="Garamond" w:hAnsi="Garamond"/>
          <w:sz w:val="28"/>
          <w:szCs w:val="28"/>
          <w:rtl w:val="0"/>
          <w:lang w:val="it-IT"/>
        </w:rPr>
        <w:t>e</w:t>
      </w:r>
      <w:r>
        <w:rPr>
          <w:rFonts w:ascii="Garamond" w:hAnsi="Garamond"/>
          <w:sz w:val="28"/>
          <w:szCs w:val="28"/>
          <w:rtl w:val="0"/>
          <w:lang w:val="it-IT"/>
        </w:rPr>
        <w:t>rveniamo. Tu</w:t>
      </w:r>
      <w:r>
        <w:rPr>
          <w:rFonts w:ascii="Garamond" w:hAnsi="Garamond"/>
          <w:sz w:val="28"/>
          <w:szCs w:val="28"/>
          <w:rtl w:val="0"/>
          <w:lang w:val="it-IT"/>
        </w:rPr>
        <w:t>tto,</w:t>
      </w:r>
      <w:r>
        <w:rPr>
          <w:rFonts w:ascii="Garamond" w:hAnsi="Garamond"/>
          <w:sz w:val="28"/>
          <w:szCs w:val="28"/>
          <w:rtl w:val="0"/>
        </w:rPr>
        <w:t xml:space="preserve"> </w:t>
      </w:r>
      <w:r>
        <w:rPr>
          <w:rFonts w:ascii="Garamond" w:hAnsi="Garamond"/>
          <w:sz w:val="28"/>
          <w:szCs w:val="28"/>
          <w:rtl w:val="0"/>
          <w:lang w:val="it-IT"/>
        </w:rPr>
        <w:t>qu</w:t>
      </w:r>
      <w:r>
        <w:rPr>
          <w:rFonts w:ascii="Garamond" w:hAnsi="Garamond"/>
          <w:sz w:val="28"/>
          <w:szCs w:val="28"/>
          <w:rtl w:val="0"/>
          <w:lang w:val="it-IT"/>
        </w:rPr>
        <w:t>alsiasi cosa, migliaia di nulla</w:t>
      </w:r>
      <w:r>
        <w:rPr>
          <w:rFonts w:ascii="Garamond" w:hAnsi="Garamond"/>
          <w:sz w:val="28"/>
          <w:szCs w:val="28"/>
          <w:rtl w:val="0"/>
          <w:lang w:val="it-IT"/>
        </w:rPr>
        <w:t>:</w:t>
      </w:r>
      <w:r>
        <w:rPr>
          <w:rFonts w:ascii="Garamond" w:hAnsi="Garamond"/>
          <w:sz w:val="28"/>
          <w:szCs w:val="28"/>
          <w:rtl w:val="0"/>
        </w:rPr>
        <w:t xml:space="preserve"> </w:t>
      </w:r>
      <w:r>
        <w:rPr>
          <w:rFonts w:ascii="Garamond" w:hAnsi="Garamond"/>
          <w:sz w:val="28"/>
          <w:szCs w:val="28"/>
          <w:rtl w:val="0"/>
          <w:lang w:val="it-IT"/>
        </w:rPr>
        <w:t>l'o</w:t>
      </w:r>
      <w:r>
        <w:rPr>
          <w:rFonts w:ascii="Garamond" w:hAnsi="Garamond"/>
          <w:sz w:val="28"/>
          <w:szCs w:val="28"/>
          <w:rtl w:val="0"/>
          <w:lang w:val="it-IT"/>
        </w:rPr>
        <w:t>dore di una stan</w:t>
      </w:r>
      <w:r>
        <w:rPr>
          <w:rFonts w:ascii="Garamond" w:hAnsi="Garamond"/>
          <w:sz w:val="28"/>
          <w:szCs w:val="28"/>
          <w:rtl w:val="0"/>
          <w:lang w:val="it-IT"/>
        </w:rPr>
        <w:t>za,</w:t>
      </w:r>
      <w:r>
        <w:rPr>
          <w:rFonts w:ascii="Garamond" w:hAnsi="Garamond"/>
          <w:sz w:val="28"/>
          <w:szCs w:val="28"/>
          <w:rtl w:val="0"/>
        </w:rPr>
        <w:t xml:space="preserve"> </w:t>
      </w:r>
      <w:r>
        <w:rPr>
          <w:rFonts w:ascii="Garamond" w:hAnsi="Garamond"/>
          <w:sz w:val="28"/>
          <w:szCs w:val="28"/>
          <w:rtl w:val="0"/>
          <w:lang w:val="it-IT"/>
        </w:rPr>
        <w:t>i</w:t>
      </w:r>
      <w:r>
        <w:rPr>
          <w:rFonts w:ascii="Garamond" w:hAnsi="Garamond"/>
          <w:sz w:val="28"/>
          <w:szCs w:val="28"/>
          <w:rtl w:val="0"/>
          <w:lang w:val="it-IT"/>
        </w:rPr>
        <w:t xml:space="preserve">l disegno di un </w:t>
      </w:r>
      <w:r>
        <w:rPr>
          <w:rFonts w:ascii="Garamond" w:hAnsi="Garamond"/>
          <w:sz w:val="28"/>
          <w:szCs w:val="28"/>
          <w:rtl w:val="0"/>
          <w:lang w:val="it-IT"/>
        </w:rPr>
        <w:t>o</w:t>
      </w:r>
      <w:r>
        <w:rPr>
          <w:rFonts w:ascii="Garamond" w:hAnsi="Garamond"/>
          <w:sz w:val="28"/>
          <w:szCs w:val="28"/>
          <w:rtl w:val="0"/>
          <w:lang w:val="it-IT"/>
        </w:rPr>
        <w:t>recchio</w:t>
      </w:r>
      <w:r>
        <w:rPr>
          <w:rFonts w:ascii="Garamond" w:hAnsi="Garamond"/>
          <w:sz w:val="28"/>
          <w:szCs w:val="28"/>
          <w:rtl w:val="0"/>
          <w:lang w:val="it-IT"/>
        </w:rPr>
        <w:t xml:space="preserve"> o</w:t>
      </w:r>
      <w:r>
        <w:rPr>
          <w:rFonts w:ascii="Garamond" w:hAnsi="Garamond"/>
          <w:sz w:val="28"/>
          <w:szCs w:val="28"/>
          <w:rtl w:val="0"/>
          <w:lang w:val="it-IT"/>
        </w:rPr>
        <w:t xml:space="preserve"> di una carta da para</w:t>
      </w:r>
      <w:r>
        <w:rPr>
          <w:rFonts w:ascii="Garamond" w:hAnsi="Garamond"/>
          <w:sz w:val="28"/>
          <w:szCs w:val="28"/>
          <w:rtl w:val="0"/>
          <w:lang w:val="it-IT"/>
        </w:rPr>
        <w:t>ti</w:t>
      </w:r>
      <w:r>
        <w:rPr>
          <w:rFonts w:ascii="Garamond" w:hAnsi="Garamond"/>
          <w:sz w:val="28"/>
          <w:szCs w:val="28"/>
          <w:rtl w:val="0"/>
          <w:lang w:val="it-IT"/>
        </w:rPr>
        <w:t xml:space="preserve">, uno scricchiolio di pavimento, un uomo molto magro </w:t>
      </w:r>
      <w:r>
        <w:rPr>
          <w:rFonts w:ascii="Garamond" w:hAnsi="Garamond"/>
          <w:sz w:val="28"/>
          <w:szCs w:val="28"/>
          <w:rtl w:val="0"/>
          <w:lang w:val="it-IT"/>
        </w:rPr>
        <w:t>e</w:t>
      </w:r>
      <w:r>
        <w:rPr>
          <w:rFonts w:ascii="Garamond" w:hAnsi="Garamond"/>
          <w:sz w:val="28"/>
          <w:szCs w:val="28"/>
          <w:rtl w:val="0"/>
          <w:lang w:val="it-IT"/>
        </w:rPr>
        <w:t xml:space="preserve"> molto lungo, un'automobile che procede a gran velocit</w:t>
      </w:r>
      <w:r>
        <w:rPr>
          <w:rFonts w:ascii="Garamond" w:hAnsi="Garamond" w:hint="default"/>
          <w:sz w:val="28"/>
          <w:szCs w:val="28"/>
          <w:rtl w:val="0"/>
          <w:lang w:val="it-IT"/>
        </w:rPr>
        <w:t>à</w:t>
      </w:r>
      <w:r>
        <w:rPr>
          <w:rFonts w:ascii="Garamond" w:hAnsi="Garamond"/>
          <w:sz w:val="28"/>
          <w:szCs w:val="28"/>
          <w:rtl w:val="0"/>
          <w:lang w:val="it-IT"/>
        </w:rPr>
        <w:t xml:space="preserve">, un uomo che piange, uno sciacquone nel treno, delle </w:t>
      </w:r>
      <w:r>
        <w:rPr>
          <w:rFonts w:ascii="Garamond" w:hAnsi="Garamond"/>
          <w:sz w:val="28"/>
          <w:szCs w:val="28"/>
          <w:rtl w:val="0"/>
          <w:lang w:val="it-IT"/>
        </w:rPr>
        <w:t>s</w:t>
      </w:r>
      <w:r>
        <w:rPr>
          <w:rFonts w:ascii="Garamond" w:hAnsi="Garamond"/>
          <w:sz w:val="28"/>
          <w:szCs w:val="28"/>
          <w:rtl w:val="0"/>
          <w:lang w:val="it-IT"/>
        </w:rPr>
        <w:t>anguisughe sulle tempie</w:t>
      </w:r>
      <w:r>
        <w:rPr>
          <w:rFonts w:ascii="Garamond" w:hAnsi="Garamond" w:hint="default"/>
          <w:sz w:val="28"/>
          <w:szCs w:val="28"/>
          <w:rtl w:val="0"/>
          <w:lang w:val="it-IT"/>
        </w:rPr>
        <w:t>…</w:t>
      </w:r>
      <w:r>
        <w:rPr>
          <w:rFonts w:ascii="Garamond" w:hAnsi="Garamond"/>
          <w:sz w:val="28"/>
          <w:szCs w:val="28"/>
          <w:rtl w:val="0"/>
          <w:lang w:val="it-IT"/>
        </w:rPr>
        <w:t xml:space="preserve"> e, tra queste cianfrusaglie, in questa soffitta di avanzi, immagini meno frammentate e meno enigmatiche di cui si dice che devono essere pi</w:t>
      </w:r>
      <w:r>
        <w:rPr>
          <w:rFonts w:ascii="Garamond" w:hAnsi="Garamond" w:hint="default"/>
          <w:sz w:val="28"/>
          <w:szCs w:val="28"/>
          <w:rtl w:val="0"/>
          <w:lang w:val="it-IT"/>
        </w:rPr>
        <w:t xml:space="preserve">ù </w:t>
      </w:r>
      <w:r>
        <w:rPr>
          <w:rFonts w:ascii="Garamond" w:hAnsi="Garamond"/>
          <w:sz w:val="28"/>
          <w:szCs w:val="28"/>
          <w:rtl w:val="0"/>
          <w:lang w:val="it-IT"/>
        </w:rPr>
        <w:t xml:space="preserve">forti: il padre sotto la doccia, la madre in corridoio, accappatoio socchiuso, ancora il padre che geme: </w:t>
      </w:r>
      <w:r>
        <w:rPr>
          <w:rFonts w:ascii="Garamond" w:hAnsi="Garamond" w:hint="default"/>
          <w:sz w:val="28"/>
          <w:szCs w:val="28"/>
          <w:rtl w:val="0"/>
          <w:lang w:val="fr-FR"/>
        </w:rPr>
        <w:t>«</w:t>
      </w:r>
      <w:r>
        <w:rPr>
          <w:rFonts w:ascii="Garamond" w:hAnsi="Garamond"/>
          <w:sz w:val="28"/>
          <w:szCs w:val="28"/>
          <w:rtl w:val="0"/>
          <w:lang w:val="it-IT"/>
        </w:rPr>
        <w:t>sono fottuto</w:t>
      </w:r>
      <w:r>
        <w:rPr>
          <w:rFonts w:ascii="Garamond" w:hAnsi="Garamond" w:hint="default"/>
          <w:sz w:val="28"/>
          <w:szCs w:val="28"/>
          <w:rtl w:val="0"/>
          <w:lang w:val="it-IT"/>
        </w:rPr>
        <w:t xml:space="preserve">» </w:t>
      </w:r>
      <w:r>
        <w:rPr>
          <w:rFonts w:ascii="Garamond" w:hAnsi="Garamond"/>
          <w:sz w:val="28"/>
          <w:szCs w:val="28"/>
          <w:rtl w:val="0"/>
          <w:lang w:val="it-IT"/>
        </w:rPr>
        <w:t>quando arriva l'ambulanza. All'inizio l'invent</w:t>
      </w:r>
      <w:r>
        <w:rPr>
          <w:rFonts w:ascii="Garamond" w:hAnsi="Garamond"/>
          <w:sz w:val="28"/>
          <w:szCs w:val="28"/>
          <w:rtl w:val="0"/>
          <w:lang w:val="it-IT"/>
        </w:rPr>
        <w:t>a</w:t>
      </w:r>
      <w:r>
        <w:rPr>
          <w:rFonts w:ascii="Garamond" w:hAnsi="Garamond"/>
          <w:sz w:val="28"/>
          <w:szCs w:val="28"/>
          <w:rtl w:val="0"/>
          <w:lang w:val="it-IT"/>
        </w:rPr>
        <w:t>rio sembra infinito e poi, pi</w:t>
      </w:r>
      <w:r>
        <w:rPr>
          <w:rFonts w:ascii="Garamond" w:hAnsi="Garamond" w:hint="default"/>
          <w:sz w:val="28"/>
          <w:szCs w:val="28"/>
          <w:rtl w:val="0"/>
          <w:lang w:val="it-IT"/>
        </w:rPr>
        <w:t xml:space="preserve">ù </w:t>
      </w:r>
      <w:r>
        <w:rPr>
          <w:rFonts w:ascii="Garamond" w:hAnsi="Garamond"/>
          <w:sz w:val="28"/>
          <w:szCs w:val="28"/>
          <w:rtl w:val="0"/>
          <w:lang w:val="it-IT"/>
        </w:rPr>
        <w:t xml:space="preserve">tardi, ecco che questi frammenti formano un tessuto fitto, appaiono linee e figure, il </w:t>
      </w:r>
      <w:r>
        <w:rPr>
          <w:rFonts w:ascii="Garamond" w:hAnsi="Garamond" w:hint="default"/>
          <w:sz w:val="28"/>
          <w:szCs w:val="28"/>
          <w:rtl w:val="0"/>
          <w:lang w:val="fr-FR"/>
        </w:rPr>
        <w:t>«</w:t>
      </w:r>
      <w:r>
        <w:rPr>
          <w:rFonts w:ascii="Garamond" w:hAnsi="Garamond"/>
          <w:sz w:val="28"/>
          <w:szCs w:val="28"/>
          <w:rtl w:val="0"/>
          <w:lang w:val="it-IT"/>
        </w:rPr>
        <w:t>mi ricordo</w:t>
      </w:r>
      <w:r>
        <w:rPr>
          <w:rFonts w:ascii="Garamond" w:hAnsi="Garamond" w:hint="default"/>
          <w:sz w:val="28"/>
          <w:szCs w:val="28"/>
          <w:rtl w:val="0"/>
          <w:lang w:val="it-IT"/>
        </w:rPr>
        <w:t xml:space="preserve">» </w:t>
      </w:r>
      <w:r>
        <w:rPr>
          <w:rFonts w:ascii="Garamond" w:hAnsi="Garamond"/>
          <w:sz w:val="28"/>
          <w:szCs w:val="28"/>
          <w:rtl w:val="0"/>
          <w:lang w:val="it-IT"/>
        </w:rPr>
        <w:t>sembra orientato, sembra partire sempre da uno stesso punto lontano e andare sempre nella medesima direzione fino a farci credere che raggiunger</w:t>
      </w:r>
      <w:r>
        <w:rPr>
          <w:rFonts w:ascii="Garamond" w:hAnsi="Garamond" w:hint="default"/>
          <w:sz w:val="28"/>
          <w:szCs w:val="28"/>
          <w:rtl w:val="0"/>
          <w:lang w:val="fr-FR"/>
        </w:rPr>
        <w:t xml:space="preserve">à </w:t>
      </w:r>
      <w:r>
        <w:rPr>
          <w:rFonts w:ascii="Garamond" w:hAnsi="Garamond"/>
          <w:sz w:val="28"/>
          <w:szCs w:val="28"/>
          <w:rtl w:val="0"/>
          <w:lang w:val="it-IT"/>
        </w:rPr>
        <w:t xml:space="preserve">un centro. Qui l'Io senza dubbio non </w:t>
      </w:r>
      <w:r>
        <w:rPr>
          <w:rFonts w:ascii="Garamond" w:hAnsi="Garamond" w:hint="default"/>
          <w:sz w:val="28"/>
          <w:szCs w:val="28"/>
          <w:rtl w:val="0"/>
          <w:lang w:val="it-IT"/>
        </w:rPr>
        <w:t xml:space="preserve">è </w:t>
      </w:r>
      <w:r>
        <w:rPr>
          <w:rFonts w:ascii="Garamond" w:hAnsi="Garamond"/>
          <w:sz w:val="28"/>
          <w:szCs w:val="28"/>
          <w:rtl w:val="0"/>
          <w:lang w:val="it-IT"/>
        </w:rPr>
        <w:t xml:space="preserve">ancora adatto. Tutti possono dire, senza troppo abusare delle proprie prerogative: </w:t>
      </w:r>
      <w:r>
        <w:rPr>
          <w:rFonts w:ascii="Garamond" w:hAnsi="Garamond" w:hint="default"/>
          <w:sz w:val="28"/>
          <w:szCs w:val="28"/>
          <w:rtl w:val="0"/>
          <w:lang w:val="fr-FR"/>
        </w:rPr>
        <w:t>«</w:t>
      </w:r>
      <w:r>
        <w:rPr>
          <w:rFonts w:ascii="Garamond" w:hAnsi="Garamond"/>
          <w:sz w:val="28"/>
          <w:szCs w:val="28"/>
          <w:rtl w:val="0"/>
          <w:lang w:val="it-IT"/>
        </w:rPr>
        <w:t>io faccio</w:t>
      </w:r>
      <w:r>
        <w:rPr>
          <w:rFonts w:ascii="Garamond" w:hAnsi="Garamond" w:hint="default"/>
          <w:sz w:val="28"/>
          <w:szCs w:val="28"/>
          <w:rtl w:val="0"/>
          <w:lang w:val="it-IT"/>
        </w:rPr>
        <w:t>»</w:t>
      </w:r>
      <w:r>
        <w:rPr>
          <w:rFonts w:ascii="Garamond" w:hAnsi="Garamond"/>
          <w:sz w:val="28"/>
          <w:szCs w:val="28"/>
          <w:rtl w:val="0"/>
        </w:rPr>
        <w:t xml:space="preserve">, </w:t>
      </w:r>
      <w:r>
        <w:rPr>
          <w:rFonts w:ascii="Garamond" w:hAnsi="Garamond" w:hint="default"/>
          <w:sz w:val="28"/>
          <w:szCs w:val="28"/>
          <w:rtl w:val="0"/>
          <w:lang w:val="fr-FR"/>
        </w:rPr>
        <w:t>«</w:t>
      </w:r>
      <w:r>
        <w:rPr>
          <w:rFonts w:ascii="Garamond" w:hAnsi="Garamond"/>
          <w:sz w:val="28"/>
          <w:szCs w:val="28"/>
          <w:rtl w:val="0"/>
          <w:lang w:val="it-IT"/>
        </w:rPr>
        <w:t>io penso</w:t>
      </w:r>
      <w:r>
        <w:rPr>
          <w:rFonts w:ascii="Garamond" w:hAnsi="Garamond" w:hint="default"/>
          <w:sz w:val="28"/>
          <w:szCs w:val="28"/>
          <w:rtl w:val="0"/>
          <w:lang w:val="it-IT"/>
        </w:rPr>
        <w:t>»</w:t>
      </w:r>
      <w:r>
        <w:rPr>
          <w:rFonts w:ascii="Garamond" w:hAnsi="Garamond"/>
          <w:sz w:val="28"/>
          <w:szCs w:val="28"/>
          <w:rtl w:val="0"/>
        </w:rPr>
        <w:t xml:space="preserve">, </w:t>
      </w:r>
      <w:r>
        <w:rPr>
          <w:rFonts w:ascii="Garamond" w:hAnsi="Garamond" w:hint="default"/>
          <w:sz w:val="28"/>
          <w:szCs w:val="28"/>
          <w:rtl w:val="0"/>
          <w:lang w:val="fr-FR"/>
        </w:rPr>
        <w:t>«</w:t>
      </w:r>
      <w:r>
        <w:rPr>
          <w:rFonts w:ascii="Garamond" w:hAnsi="Garamond"/>
          <w:sz w:val="28"/>
          <w:szCs w:val="28"/>
          <w:rtl w:val="0"/>
          <w:lang w:val="it-IT"/>
        </w:rPr>
        <w:t>io credo</w:t>
      </w:r>
      <w:r>
        <w:rPr>
          <w:rFonts w:ascii="Garamond" w:hAnsi="Garamond" w:hint="default"/>
          <w:sz w:val="28"/>
          <w:szCs w:val="28"/>
          <w:rtl w:val="0"/>
          <w:lang w:val="it-IT"/>
        </w:rPr>
        <w:t>»</w:t>
      </w:r>
      <w:r>
        <w:rPr>
          <w:rFonts w:ascii="Garamond" w:hAnsi="Garamond"/>
          <w:sz w:val="28"/>
          <w:szCs w:val="28"/>
          <w:rtl w:val="0"/>
          <w:lang w:val="it-IT"/>
        </w:rPr>
        <w:t xml:space="preserve">, forse: </w:t>
      </w:r>
      <w:r>
        <w:rPr>
          <w:rFonts w:ascii="Garamond" w:hAnsi="Garamond" w:hint="default"/>
          <w:sz w:val="28"/>
          <w:szCs w:val="28"/>
          <w:rtl w:val="0"/>
          <w:lang w:val="fr-FR"/>
        </w:rPr>
        <w:t>«</w:t>
      </w:r>
      <w:r>
        <w:rPr>
          <w:rFonts w:ascii="Garamond" w:hAnsi="Garamond"/>
          <w:sz w:val="28"/>
          <w:szCs w:val="28"/>
          <w:rtl w:val="0"/>
          <w:lang w:val="it-IT"/>
        </w:rPr>
        <w:t>io ho sognato</w:t>
      </w:r>
      <w:r>
        <w:rPr>
          <w:rFonts w:ascii="Garamond" w:hAnsi="Garamond" w:hint="default"/>
          <w:sz w:val="28"/>
          <w:szCs w:val="28"/>
          <w:rtl w:val="0"/>
          <w:lang w:val="it-IT"/>
        </w:rPr>
        <w:t xml:space="preserve">» </w:t>
      </w:r>
      <w:r>
        <w:rPr>
          <w:rFonts w:ascii="Garamond" w:hAnsi="Garamond"/>
          <w:sz w:val="28"/>
          <w:szCs w:val="28"/>
          <w:rtl w:val="0"/>
          <w:lang w:val="it-IT"/>
        </w:rPr>
        <w:t>- ma l'</w:t>
      </w:r>
      <w:r>
        <w:rPr>
          <w:rFonts w:ascii="Garamond" w:hAnsi="Garamond" w:hint="default"/>
          <w:sz w:val="28"/>
          <w:szCs w:val="28"/>
          <w:rtl w:val="0"/>
          <w:lang w:val="fr-FR"/>
        </w:rPr>
        <w:t>«</w:t>
      </w:r>
      <w:r>
        <w:rPr>
          <w:rFonts w:ascii="Garamond" w:hAnsi="Garamond"/>
          <w:sz w:val="28"/>
          <w:szCs w:val="28"/>
          <w:rtl w:val="0"/>
          <w:lang w:val="it-IT"/>
        </w:rPr>
        <w:t>io sogno</w:t>
      </w:r>
      <w:r>
        <w:rPr>
          <w:rFonts w:ascii="Garamond" w:hAnsi="Garamond" w:hint="default"/>
          <w:sz w:val="28"/>
          <w:szCs w:val="28"/>
          <w:rtl w:val="0"/>
          <w:lang w:val="it-IT"/>
        </w:rPr>
        <w:t xml:space="preserve">» </w:t>
      </w:r>
      <w:r>
        <w:rPr>
          <w:rFonts w:ascii="Garamond" w:hAnsi="Garamond"/>
          <w:sz w:val="28"/>
          <w:szCs w:val="28"/>
          <w:rtl w:val="0"/>
          <w:lang w:val="it-IT"/>
        </w:rPr>
        <w:t xml:space="preserve">non si enuncia che nel momento in cui il sogno finisce. Se </w:t>
      </w:r>
      <w:r>
        <w:rPr>
          <w:rFonts w:ascii="Garamond" w:hAnsi="Garamond" w:hint="default"/>
          <w:sz w:val="28"/>
          <w:szCs w:val="28"/>
          <w:rtl w:val="0"/>
          <w:lang w:val="fr-FR"/>
        </w:rPr>
        <w:t>«</w:t>
      </w:r>
      <w:r>
        <w:rPr>
          <w:rFonts w:ascii="Garamond" w:hAnsi="Garamond"/>
          <w:sz w:val="28"/>
          <w:szCs w:val="28"/>
          <w:rtl w:val="0"/>
        </w:rPr>
        <w:t>io</w:t>
      </w:r>
      <w:r>
        <w:rPr>
          <w:rFonts w:ascii="Garamond" w:hAnsi="Garamond" w:hint="default"/>
          <w:sz w:val="28"/>
          <w:szCs w:val="28"/>
          <w:rtl w:val="0"/>
          <w:lang w:val="it-IT"/>
        </w:rPr>
        <w:t xml:space="preserve">» </w:t>
      </w:r>
      <w:r>
        <w:rPr>
          <w:rFonts w:ascii="Garamond" w:hAnsi="Garamond"/>
          <w:sz w:val="28"/>
          <w:szCs w:val="28"/>
          <w:rtl w:val="0"/>
          <w:lang w:val="it-IT"/>
        </w:rPr>
        <w:t>fosse assente dalla memoria come dal sogno e pertanto, come lui, ci portasse a nostra insaputa e, sempre con lui, ci rivelasse di che cosa siamo fatti? Ci</w:t>
      </w:r>
      <w:r>
        <w:rPr>
          <w:rFonts w:ascii="Garamond" w:hAnsi="Garamond" w:hint="default"/>
          <w:sz w:val="28"/>
          <w:szCs w:val="28"/>
          <w:rtl w:val="0"/>
          <w:lang w:val="it-IT"/>
        </w:rPr>
        <w:t xml:space="preserve">ò </w:t>
      </w:r>
      <w:r>
        <w:rPr>
          <w:rFonts w:ascii="Garamond" w:hAnsi="Garamond"/>
          <w:sz w:val="28"/>
          <w:szCs w:val="28"/>
          <w:rtl w:val="0"/>
          <w:lang w:val="it-IT"/>
        </w:rPr>
        <w:t>che assicura alle immagini della nostra infanzia questo qualcosa di eternamente vivo - vivacit</w:t>
      </w:r>
      <w:r>
        <w:rPr>
          <w:rFonts w:ascii="Garamond" w:hAnsi="Garamond" w:hint="default"/>
          <w:sz w:val="28"/>
          <w:szCs w:val="28"/>
          <w:rtl w:val="0"/>
          <w:lang w:val="fr-FR"/>
        </w:rPr>
        <w:t xml:space="preserve">à </w:t>
      </w:r>
      <w:r>
        <w:rPr>
          <w:rFonts w:ascii="Garamond" w:hAnsi="Garamond"/>
          <w:sz w:val="28"/>
          <w:szCs w:val="28"/>
          <w:rtl w:val="0"/>
          <w:lang w:val="it-IT"/>
        </w:rPr>
        <w:t xml:space="preserve">che non sbiadisce o ferita incurabile - non </w:t>
      </w:r>
      <w:r>
        <w:rPr>
          <w:rFonts w:ascii="Garamond" w:hAnsi="Garamond" w:hint="default"/>
          <w:sz w:val="28"/>
          <w:szCs w:val="28"/>
          <w:rtl w:val="0"/>
          <w:lang w:val="it-IT"/>
        </w:rPr>
        <w:t xml:space="preserve">è </w:t>
      </w:r>
      <w:r>
        <w:rPr>
          <w:rFonts w:ascii="Garamond" w:hAnsi="Garamond"/>
          <w:sz w:val="28"/>
          <w:szCs w:val="28"/>
          <w:rtl w:val="0"/>
          <w:lang w:val="it-IT"/>
        </w:rPr>
        <w:t>la loro anteriorit</w:t>
      </w:r>
      <w:r>
        <w:rPr>
          <w:rFonts w:ascii="Garamond" w:hAnsi="Garamond" w:hint="default"/>
          <w:sz w:val="28"/>
          <w:szCs w:val="28"/>
          <w:rtl w:val="0"/>
          <w:lang w:val="fr-FR"/>
        </w:rPr>
        <w:t xml:space="preserve">à </w:t>
      </w:r>
      <w:r>
        <w:rPr>
          <w:rFonts w:ascii="Garamond" w:hAnsi="Garamond"/>
          <w:sz w:val="28"/>
          <w:szCs w:val="28"/>
          <w:rtl w:val="0"/>
          <w:lang w:val="it-IT"/>
        </w:rPr>
        <w:t xml:space="preserve">nel tempo; </w:t>
      </w:r>
      <w:r>
        <w:rPr>
          <w:rFonts w:ascii="Garamond" w:hAnsi="Garamond" w:hint="default"/>
          <w:sz w:val="28"/>
          <w:szCs w:val="28"/>
          <w:rtl w:val="0"/>
          <w:lang w:val="it-IT"/>
        </w:rPr>
        <w:t xml:space="preserve">è </w:t>
      </w:r>
      <w:r>
        <w:rPr>
          <w:rFonts w:ascii="Garamond" w:hAnsi="Garamond"/>
          <w:sz w:val="28"/>
          <w:szCs w:val="28"/>
          <w:rtl w:val="0"/>
          <w:lang w:val="it-IT"/>
        </w:rPr>
        <w:t>che esse dipendono da uno stato in cui eravamo ricettivi a tutto quanto ci circondava e che non ritroveremo che in momenti effimeri. E poteva succedere perch</w:t>
      </w:r>
      <w:r>
        <w:rPr>
          <w:rFonts w:ascii="Garamond" w:hAnsi="Garamond" w:hint="default"/>
          <w:sz w:val="28"/>
          <w:szCs w:val="28"/>
          <w:rtl w:val="0"/>
          <w:lang w:val="fr-FR"/>
        </w:rPr>
        <w:t xml:space="preserve">é </w:t>
      </w:r>
      <w:r>
        <w:rPr>
          <w:rFonts w:ascii="Garamond" w:hAnsi="Garamond"/>
          <w:sz w:val="28"/>
          <w:szCs w:val="28"/>
          <w:rtl w:val="0"/>
          <w:lang w:val="it-IT"/>
        </w:rPr>
        <w:t>non eravamo ancora ben costituiti: lo stato di uno Stato che non ha ancora ben edificato le proprie frontiere. Queste si imporranno, a poco a poco, mediante successivi rifiuti e dopo parecchie rettifiche del loro tracciato. Nel mio dizionario privato infanzia e memoria sono sinonimi.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Helvetica" w:cs="Helvetica" w:hAnsi="Helvetica" w:eastAsia="Helvetica"/>
          <w:sz w:val="24"/>
          <w:szCs w:val="24"/>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Helvetica" w:cs="Helvetica" w:hAnsi="Helvetica" w:eastAsia="Helvetica"/>
          <w:sz w:val="24"/>
          <w:szCs w:val="24"/>
          <w:rtl w:val="0"/>
        </w:rPr>
      </w:pPr>
    </w:p>
    <w:p>
      <w:pPr>
        <w:pStyle w:val="Nota a piè di pagina"/>
        <w:bidi w:val="0"/>
        <w:ind w:left="0" w:right="0" w:firstLine="0"/>
        <w:jc w:val="left"/>
        <w:rPr>
          <w:sz w:val="28"/>
          <w:szCs w:val="28"/>
          <w:u w:color="000000"/>
          <w:rtl w:val="0"/>
          <w14:textOutline w14:w="12700" w14:cap="flat">
            <w14:noFill/>
            <w14:miter w14:lim="400000"/>
          </w14:textOutline>
        </w:rPr>
      </w:pPr>
      <w:r>
        <w:rPr>
          <w:rFonts w:ascii="Garamond" w:hAnsi="Garamond"/>
          <w:sz w:val="28"/>
          <w:szCs w:val="28"/>
          <w:u w:color="000000"/>
          <w:rtl w:val="0"/>
          <w:lang w:val="it-IT"/>
          <w14:textOutline w14:w="12700" w14:cap="flat">
            <w14:noFill/>
            <w14:miter w14:lim="400000"/>
          </w14:textOutline>
        </w:rPr>
        <w:t xml:space="preserve">J.-B.Pontalis (1986), </w:t>
      </w:r>
      <w:r>
        <w:rPr>
          <w:rFonts w:ascii="Garamond" w:hAnsi="Garamond"/>
          <w:i w:val="1"/>
          <w:iCs w:val="1"/>
          <w:sz w:val="28"/>
          <w:szCs w:val="28"/>
          <w:u w:color="000000"/>
          <w:rtl w:val="0"/>
          <w:lang w:val="it-IT"/>
          <w14:textOutline w14:w="12700" w14:cap="flat">
            <w14:noFill/>
            <w14:miter w14:lim="400000"/>
          </w14:textOutline>
        </w:rPr>
        <w:t>L'amore degli inizi</w:t>
      </w:r>
      <w:r>
        <w:rPr>
          <w:rFonts w:ascii="Garamond" w:hAnsi="Garamond"/>
          <w:sz w:val="28"/>
          <w:szCs w:val="28"/>
          <w:u w:color="000000"/>
          <w:rtl w:val="0"/>
          <w:lang w:val="it-IT"/>
          <w14:textOutline w14:w="12700" w14:cap="flat">
            <w14:noFill/>
            <w14:miter w14:lim="400000"/>
          </w14:textOutline>
        </w:rPr>
        <w:t>, Borla, Roma, 1990, pp. 131-133</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Helvetica" w:cs="Helvetica" w:hAnsi="Helvetica" w:eastAsia="Helvetica"/>
          <w:sz w:val="24"/>
          <w:szCs w:val="24"/>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line="360" w:lineRule="auto"/>
        <w:ind w:left="0" w:right="0" w:firstLine="0"/>
        <w:jc w:val="both"/>
        <w:rPr>
          <w:rFonts w:ascii="Garamond" w:cs="Garamond" w:hAnsi="Garamond" w:eastAsia="Garamond"/>
          <w:sz w:val="28"/>
          <w:szCs w:val="28"/>
          <w:rtl w:val="0"/>
        </w:rPr>
      </w:pPr>
      <w:r>
        <w:rPr>
          <w:rFonts w:ascii="Garamond" w:hAnsi="Garamond"/>
          <w:sz w:val="28"/>
          <w:szCs w:val="28"/>
          <w:rtl w:val="0"/>
          <w:lang w:val="es-ES_tradnl"/>
        </w:rPr>
        <w:t>Con la N.R.P. (</w:t>
      </w:r>
      <w:r>
        <w:rPr>
          <w:rFonts w:ascii="Garamond" w:hAnsi="Garamond" w:hint="default"/>
          <w:sz w:val="28"/>
          <w:szCs w:val="28"/>
          <w:rtl w:val="0"/>
          <w:lang w:val="it-IT"/>
        </w:rPr>
        <w:t xml:space="preserve">è </w:t>
      </w:r>
      <w:r>
        <w:rPr>
          <w:rFonts w:ascii="Garamond" w:hAnsi="Garamond"/>
          <w:sz w:val="28"/>
          <w:szCs w:val="28"/>
          <w:rtl w:val="0"/>
          <w:lang w:val="it-IT"/>
        </w:rPr>
        <w:t>cos</w:t>
      </w:r>
      <w:r>
        <w:rPr>
          <w:rFonts w:ascii="Garamond" w:hAnsi="Garamond" w:hint="default"/>
          <w:sz w:val="28"/>
          <w:szCs w:val="28"/>
          <w:rtl w:val="0"/>
          <w:lang w:val="it-IT"/>
        </w:rPr>
        <w:t xml:space="preserve">ì </w:t>
      </w:r>
      <w:r>
        <w:rPr>
          <w:rFonts w:ascii="Garamond" w:hAnsi="Garamond"/>
          <w:sz w:val="28"/>
          <w:szCs w:val="28"/>
          <w:rtl w:val="0"/>
          <w:lang w:val="it-IT"/>
        </w:rPr>
        <w:t>che la chiamano quelli che ci lavorano), mi sento in amicizia. E il sentiero della mia grande passeggiata, e la mia strada vicinale, e la mia conversazione ordinaria.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line="360" w:lineRule="auto"/>
        <w:ind w:left="0" w:right="0" w:firstLine="0"/>
        <w:jc w:val="both"/>
        <w:rPr>
          <w:rFonts w:ascii="Garamond" w:cs="Garamond" w:hAnsi="Garamond" w:eastAsia="Garamond"/>
          <w:sz w:val="28"/>
          <w:szCs w:val="28"/>
          <w:rtl w:val="0"/>
        </w:rPr>
      </w:pPr>
      <w:r>
        <w:rPr>
          <w:rFonts w:ascii="Garamond" w:hAnsi="Garamond"/>
          <w:sz w:val="28"/>
          <w:szCs w:val="28"/>
          <w:rtl w:val="0"/>
          <w:lang w:val="it-IT"/>
        </w:rPr>
        <w:t>I piaceri inconfessabili non sono i soli a sembrarci incongrui: pettinare i manoscritti, e talvolta spazzolarli</w:t>
      </w:r>
      <w:r>
        <w:rPr>
          <w:rFonts w:ascii="Garamond" w:hAnsi="Garamond"/>
          <w:sz w:val="28"/>
          <w:szCs w:val="28"/>
          <w:rtl w:val="0"/>
          <w:lang w:val="it-IT"/>
        </w:rPr>
        <w:t xml:space="preserve"> </w:t>
      </w:r>
      <w:r>
        <w:rPr>
          <w:rFonts w:ascii="Garamond" w:hAnsi="Garamond"/>
          <w:sz w:val="28"/>
          <w:szCs w:val="28"/>
          <w:rtl w:val="0"/>
          <w:lang w:val="it-IT"/>
        </w:rPr>
        <w:t>energicamente, scegliere corpi e caratteri, correggere bozze, impaginare, determinare il posto degli articoli e il colore della copertina, attivare il tipografo, prendo gusto a tutto ci</w:t>
      </w:r>
      <w:r>
        <w:rPr>
          <w:rFonts w:ascii="Garamond" w:hAnsi="Garamond" w:hint="default"/>
          <w:sz w:val="28"/>
          <w:szCs w:val="28"/>
          <w:rtl w:val="0"/>
          <w:lang w:val="it-IT"/>
        </w:rPr>
        <w:t xml:space="preserve">ò </w:t>
      </w:r>
      <w:r>
        <w:rPr>
          <w:rFonts w:ascii="Garamond" w:hAnsi="Garamond"/>
          <w:sz w:val="28"/>
          <w:szCs w:val="28"/>
          <w:rtl w:val="0"/>
          <w:lang w:val="it-IT"/>
        </w:rPr>
        <w:t>per cui la maggior parte sbuffa. Mi piacerebbe non fermarmi l</w:t>
      </w:r>
      <w:r>
        <w:rPr>
          <w:rFonts w:ascii="Garamond" w:hAnsi="Garamond" w:hint="default"/>
          <w:sz w:val="28"/>
          <w:szCs w:val="28"/>
          <w:rtl w:val="0"/>
          <w:lang w:val="it-IT"/>
        </w:rPr>
        <w:t>ì</w:t>
      </w:r>
      <w:r>
        <w:rPr>
          <w:rFonts w:ascii="Garamond" w:hAnsi="Garamond"/>
          <w:sz w:val="28"/>
          <w:szCs w:val="28"/>
          <w:rtl w:val="0"/>
          <w:lang w:val="it-IT"/>
        </w:rPr>
        <w:t>: disporre l'oggetto finito dai librai, bene in vista perch</w:t>
      </w:r>
      <w:r>
        <w:rPr>
          <w:rFonts w:ascii="Garamond" w:hAnsi="Garamond" w:hint="default"/>
          <w:sz w:val="28"/>
          <w:szCs w:val="28"/>
          <w:rtl w:val="0"/>
          <w:lang w:val="fr-FR"/>
        </w:rPr>
        <w:t xml:space="preserve">é </w:t>
      </w:r>
      <w:r>
        <w:rPr>
          <w:rFonts w:ascii="Garamond" w:hAnsi="Garamond"/>
          <w:sz w:val="28"/>
          <w:szCs w:val="28"/>
          <w:rtl w:val="0"/>
          <w:lang w:val="it-IT"/>
        </w:rPr>
        <w:t>adeschi o nascosto perch</w:t>
      </w:r>
      <w:r>
        <w:rPr>
          <w:rFonts w:ascii="Garamond" w:hAnsi="Garamond" w:hint="default"/>
          <w:sz w:val="28"/>
          <w:szCs w:val="28"/>
          <w:rtl w:val="0"/>
          <w:lang w:val="fr-FR"/>
        </w:rPr>
        <w:t xml:space="preserve">é </w:t>
      </w:r>
      <w:r>
        <w:rPr>
          <w:rFonts w:ascii="Garamond" w:hAnsi="Garamond"/>
          <w:sz w:val="28"/>
          <w:szCs w:val="28"/>
          <w:rtl w:val="0"/>
          <w:lang w:val="it-IT"/>
        </w:rPr>
        <w:t xml:space="preserve">lo si trovi, darlo al compratore e vedere a che cosa costui assomiglia. Solo allora quando fosse giunto in suo possesso, acconsentirei ad allontanarmi. Potrebbe succedere la stessa cosa per un libro che firmassi da solo. Eppure </w:t>
      </w:r>
      <w:r>
        <w:rPr>
          <w:rFonts w:ascii="Garamond" w:hAnsi="Garamond" w:hint="default"/>
          <w:sz w:val="28"/>
          <w:szCs w:val="28"/>
          <w:rtl w:val="0"/>
          <w:lang w:val="it-IT"/>
        </w:rPr>
        <w:t xml:space="preserve">è </w:t>
      </w:r>
      <w:r>
        <w:rPr>
          <w:rFonts w:ascii="Garamond" w:hAnsi="Garamond"/>
          <w:sz w:val="28"/>
          <w:szCs w:val="28"/>
          <w:rtl w:val="0"/>
          <w:lang w:val="it-IT"/>
        </w:rPr>
        <w:t xml:space="preserve">diverso. Un libro </w:t>
      </w:r>
      <w:r>
        <w:rPr>
          <w:rFonts w:ascii="Garamond" w:hAnsi="Garamond" w:hint="default"/>
          <w:sz w:val="28"/>
          <w:szCs w:val="28"/>
          <w:rtl w:val="0"/>
          <w:lang w:val="it-IT"/>
        </w:rPr>
        <w:t xml:space="preserve">è </w:t>
      </w:r>
      <w:r>
        <w:rPr>
          <w:rFonts w:ascii="Garamond" w:hAnsi="Garamond"/>
          <w:sz w:val="28"/>
          <w:szCs w:val="28"/>
          <w:rtl w:val="0"/>
          <w:lang w:val="it-IT"/>
        </w:rPr>
        <w:t>una parte di s</w:t>
      </w:r>
      <w:r>
        <w:rPr>
          <w:rFonts w:ascii="Garamond" w:hAnsi="Garamond" w:hint="default"/>
          <w:sz w:val="28"/>
          <w:szCs w:val="28"/>
          <w:rtl w:val="0"/>
          <w:lang w:val="fr-FR"/>
        </w:rPr>
        <w:t xml:space="preserve">é </w:t>
      </w:r>
      <w:r>
        <w:rPr>
          <w:rFonts w:ascii="Garamond" w:hAnsi="Garamond"/>
          <w:sz w:val="28"/>
          <w:szCs w:val="28"/>
          <w:rtl w:val="0"/>
          <w:lang w:val="it-IT"/>
        </w:rPr>
        <w:t>e tutto s</w:t>
      </w:r>
      <w:r>
        <w:rPr>
          <w:rFonts w:ascii="Garamond" w:hAnsi="Garamond" w:hint="default"/>
          <w:sz w:val="28"/>
          <w:szCs w:val="28"/>
          <w:rtl w:val="0"/>
          <w:lang w:val="fr-FR"/>
        </w:rPr>
        <w:t xml:space="preserve">é </w:t>
      </w:r>
      <w:r>
        <w:rPr>
          <w:rFonts w:ascii="Garamond" w:hAnsi="Garamond"/>
          <w:sz w:val="28"/>
          <w:szCs w:val="28"/>
          <w:rtl w:val="0"/>
          <w:lang w:val="it-IT"/>
        </w:rPr>
        <w:t>in quella parte. Una volta terminato di scriverlo, all'appuntamento pi</w:t>
      </w:r>
      <w:r>
        <w:rPr>
          <w:rFonts w:ascii="Garamond" w:hAnsi="Garamond" w:hint="default"/>
          <w:sz w:val="28"/>
          <w:szCs w:val="28"/>
          <w:rtl w:val="0"/>
          <w:lang w:val="it-IT"/>
        </w:rPr>
        <w:t xml:space="preserve">ù </w:t>
      </w:r>
      <w:r>
        <w:rPr>
          <w:rFonts w:ascii="Garamond" w:hAnsi="Garamond"/>
          <w:sz w:val="28"/>
          <w:szCs w:val="28"/>
          <w:rtl w:val="0"/>
          <w:lang w:val="it-IT"/>
        </w:rPr>
        <w:t>che la fierezza si trova la vergogna, non la gioia ma il lutto. Quindi, uscire veloci, mischiarsi ai passanti, comprare un giornale e bere un mezzo litro, essere un uomo qualsiasi e dire le parole comuni, raggiungere il dominio pubblico, dopo un soggiorno troppo lungo nel ritiro e nell'idioma privato. Oppure canticchiare una di quelle canzonette stupide che danno sapore alla vita ordinaria, forse perch</w:t>
      </w:r>
      <w:r>
        <w:rPr>
          <w:rFonts w:ascii="Garamond" w:hAnsi="Garamond" w:hint="default"/>
          <w:sz w:val="28"/>
          <w:szCs w:val="28"/>
          <w:rtl w:val="0"/>
          <w:lang w:val="fr-FR"/>
        </w:rPr>
        <w:t xml:space="preserve">é </w:t>
      </w:r>
      <w:r>
        <w:rPr>
          <w:rFonts w:ascii="Garamond" w:hAnsi="Garamond"/>
          <w:sz w:val="28"/>
          <w:szCs w:val="28"/>
          <w:rtl w:val="0"/>
          <w:lang w:val="it-IT"/>
        </w:rPr>
        <w:t>non appartengono a nessuno.</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line="360" w:lineRule="auto"/>
        <w:ind w:left="0" w:right="0" w:firstLine="0"/>
        <w:jc w:val="both"/>
        <w:rPr>
          <w:rFonts w:ascii="Garamond" w:cs="Garamond" w:hAnsi="Garamond" w:eastAsia="Garamond"/>
          <w:sz w:val="28"/>
          <w:szCs w:val="28"/>
          <w:rtl w:val="0"/>
        </w:rPr>
      </w:pPr>
      <w:r>
        <w:rPr>
          <w:rFonts w:ascii="Garamond" w:hAnsi="Garamond"/>
          <w:sz w:val="28"/>
          <w:szCs w:val="28"/>
          <w:rtl w:val="0"/>
          <w:lang w:val="it-IT"/>
        </w:rPr>
        <w:t>Costruire - mi piace il termine - una rivista presuppone tutta una serie di compiti che chiamiamo modesti.</w:t>
      </w:r>
      <w:r>
        <w:rPr>
          <w:rFonts w:ascii="Garamond" w:hAnsi="Garamond"/>
          <w:sz w:val="28"/>
          <w:szCs w:val="28"/>
          <w:rtl w:val="0"/>
          <w:lang w:val="it-IT"/>
        </w:rPr>
        <w:t xml:space="preserve"> </w:t>
      </w:r>
      <w:r>
        <w:rPr>
          <w:rFonts w:ascii="Garamond" w:hAnsi="Garamond"/>
          <w:sz w:val="28"/>
          <w:szCs w:val="28"/>
          <w:rtl w:val="0"/>
        </w:rPr>
        <w:t>Ci</w:t>
      </w:r>
      <w:r>
        <w:rPr>
          <w:rFonts w:ascii="Garamond" w:hAnsi="Garamond" w:hint="default"/>
          <w:sz w:val="28"/>
          <w:szCs w:val="28"/>
          <w:rtl w:val="0"/>
          <w:lang w:val="it-IT"/>
        </w:rPr>
        <w:t xml:space="preserve">ò </w:t>
      </w:r>
      <w:r>
        <w:rPr>
          <w:rFonts w:ascii="Garamond" w:hAnsi="Garamond"/>
          <w:sz w:val="28"/>
          <w:szCs w:val="28"/>
          <w:rtl w:val="0"/>
          <w:lang w:val="it-IT"/>
        </w:rPr>
        <w:t>che conferisce loro un'apparente modestia, sta in questo: rendono modesto il linguaggio, quello a cui ho sempre attribuito, soprattutto quando afferma, una naturale tendenza all'arroganza. Potrei forse trovare nella loro lunga e minuziosa esecuzione, in quella volontaria servit</w:t>
      </w:r>
      <w:r>
        <w:rPr>
          <w:rFonts w:ascii="Garamond" w:hAnsi="Garamond" w:hint="default"/>
          <w:sz w:val="28"/>
          <w:szCs w:val="28"/>
          <w:rtl w:val="0"/>
          <w:lang w:val="it-IT"/>
        </w:rPr>
        <w:t xml:space="preserve">ù </w:t>
      </w:r>
      <w:r>
        <w:rPr>
          <w:rFonts w:ascii="Garamond" w:hAnsi="Garamond"/>
          <w:sz w:val="28"/>
          <w:szCs w:val="28"/>
          <w:rtl w:val="0"/>
          <w:lang w:val="it-IT"/>
        </w:rPr>
        <w:t>da lavoratore applicato, un mezzo per abbassare l'orgoglio delle parole, come se potessi attraverso la mia attenzione vigilante, attraverso la sequenza delle differenti tappe del trattamento che subiscono, non essere pi</w:t>
      </w:r>
      <w:r>
        <w:rPr>
          <w:rFonts w:ascii="Garamond" w:hAnsi="Garamond" w:hint="default"/>
          <w:sz w:val="28"/>
          <w:szCs w:val="28"/>
          <w:rtl w:val="0"/>
          <w:lang w:val="it-IT"/>
        </w:rPr>
        <w:t xml:space="preserve">ù </w:t>
      </w:r>
      <w:r>
        <w:rPr>
          <w:rFonts w:ascii="Garamond" w:hAnsi="Garamond"/>
          <w:sz w:val="28"/>
          <w:szCs w:val="28"/>
          <w:rtl w:val="0"/>
          <w:lang w:val="it-IT"/>
        </w:rPr>
        <w:t>vittima dei loro effetti, a forza di aver scrutato, come un anatomista, gli organi di un corpo o come un miope il volto dell'amata, la materia di cui sono fatte? Essere tipografo, essere psicoanalista, il sogno, se significa, per l'uno e per l'altro, dare corpo alla lettera.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line="360" w:lineRule="auto"/>
        <w:ind w:left="0" w:right="0" w:firstLine="0"/>
        <w:jc w:val="both"/>
        <w:rPr>
          <w:rFonts w:ascii="Garamond" w:cs="Garamond" w:hAnsi="Garamond" w:eastAsia="Garamond"/>
          <w:sz w:val="28"/>
          <w:szCs w:val="28"/>
          <w:rtl w:val="0"/>
        </w:rPr>
      </w:pPr>
      <w:r>
        <w:rPr>
          <w:rFonts w:ascii="Garamond" w:hAnsi="Garamond"/>
          <w:sz w:val="28"/>
          <w:szCs w:val="28"/>
          <w:rtl w:val="0"/>
          <w:lang w:val="it-IT"/>
        </w:rPr>
        <w:t xml:space="preserve">Ogni volta che un numero della rivista esce dalla tipografia, lo palpo come l'ostetrico un neonato. </w:t>
      </w:r>
      <w:r>
        <w:rPr>
          <w:rFonts w:ascii="Garamond" w:hAnsi="Garamond" w:hint="default"/>
          <w:sz w:val="28"/>
          <w:szCs w:val="28"/>
          <w:rtl w:val="0"/>
          <w:lang w:val="fr-FR"/>
        </w:rPr>
        <w:t>«</w:t>
      </w:r>
      <w:r>
        <w:rPr>
          <w:rFonts w:ascii="Garamond" w:hAnsi="Garamond"/>
          <w:sz w:val="28"/>
          <w:szCs w:val="28"/>
          <w:rtl w:val="0"/>
          <w:lang w:val="it-IT"/>
        </w:rPr>
        <w:t>Niente male, quello</w:t>
      </w:r>
      <w:r>
        <w:rPr>
          <w:rFonts w:ascii="Garamond" w:hAnsi="Garamond" w:hint="default"/>
          <w:sz w:val="28"/>
          <w:szCs w:val="28"/>
          <w:rtl w:val="0"/>
          <w:lang w:val="it-IT"/>
        </w:rPr>
        <w:t>»</w:t>
      </w:r>
      <w:r>
        <w:rPr>
          <w:rFonts w:ascii="Garamond" w:hAnsi="Garamond"/>
          <w:sz w:val="28"/>
          <w:szCs w:val="28"/>
          <w:rtl w:val="0"/>
          <w:lang w:val="it-IT"/>
        </w:rPr>
        <w:t xml:space="preserve">. Oppure: </w:t>
      </w:r>
      <w:r>
        <w:rPr>
          <w:rFonts w:ascii="Garamond" w:hAnsi="Garamond" w:hint="default"/>
          <w:sz w:val="28"/>
          <w:szCs w:val="28"/>
          <w:rtl w:val="0"/>
          <w:lang w:val="fr-FR"/>
        </w:rPr>
        <w:t>«</w:t>
      </w:r>
      <w:r>
        <w:rPr>
          <w:rFonts w:ascii="Garamond" w:hAnsi="Garamond"/>
          <w:sz w:val="28"/>
          <w:szCs w:val="28"/>
          <w:rtl w:val="0"/>
          <w:lang w:val="it-IT"/>
        </w:rPr>
        <w:t xml:space="preserve">Ditemi, non trovate che ha </w:t>
      </w:r>
      <w:r>
        <w:rPr>
          <w:rFonts w:ascii="Garamond" w:hAnsi="Garamond"/>
          <w:sz w:val="28"/>
          <w:szCs w:val="28"/>
          <w:rtl w:val="0"/>
          <w:lang w:val="it-IT"/>
        </w:rPr>
        <w:t xml:space="preserve">i </w:t>
      </w:r>
      <w:r>
        <w:rPr>
          <w:rFonts w:ascii="Garamond" w:hAnsi="Garamond"/>
          <w:sz w:val="28"/>
          <w:szCs w:val="28"/>
          <w:rtl w:val="0"/>
          <w:lang w:val="it-IT"/>
        </w:rPr>
        <w:t>piedi piatti o la testa troppo grossa?</w:t>
      </w:r>
      <w:r>
        <w:rPr>
          <w:rFonts w:ascii="Garamond" w:hAnsi="Garamond" w:hint="default"/>
          <w:sz w:val="28"/>
          <w:szCs w:val="28"/>
          <w:rtl w:val="0"/>
          <w:lang w:val="it-IT"/>
        </w:rPr>
        <w:t>»</w:t>
      </w:r>
      <w:r>
        <w:rPr>
          <w:rFonts w:ascii="Garamond" w:hAnsi="Garamond"/>
          <w:sz w:val="28"/>
          <w:szCs w:val="28"/>
          <w:rtl w:val="0"/>
          <w:lang w:val="it-IT"/>
        </w:rPr>
        <w:t>. E mi occupo di quello seguente. Poich</w:t>
      </w:r>
      <w:r>
        <w:rPr>
          <w:rFonts w:ascii="Garamond" w:hAnsi="Garamond" w:hint="default"/>
          <w:sz w:val="28"/>
          <w:szCs w:val="28"/>
          <w:rtl w:val="0"/>
          <w:lang w:val="fr-FR"/>
        </w:rPr>
        <w:t xml:space="preserve">é </w:t>
      </w:r>
      <w:r>
        <w:rPr>
          <w:rFonts w:ascii="Garamond" w:hAnsi="Garamond"/>
          <w:sz w:val="28"/>
          <w:szCs w:val="28"/>
          <w:rtl w:val="0"/>
          <w:lang w:val="it-IT"/>
        </w:rPr>
        <w:t xml:space="preserve">mi piace anche questo: che il tempo qui sia mio alleato - lavori in corso, </w:t>
      </w:r>
      <w:r>
        <w:rPr>
          <w:rFonts w:ascii="Garamond" w:hAnsi="Garamond"/>
          <w:i w:val="1"/>
          <w:iCs w:val="1"/>
          <w:sz w:val="28"/>
          <w:szCs w:val="28"/>
          <w:rtl w:val="0"/>
          <w:lang w:val="en-US"/>
        </w:rPr>
        <w:t>work in progress</w:t>
      </w:r>
      <w:r>
        <w:rPr>
          <w:rFonts w:ascii="Garamond" w:hAnsi="Garamond"/>
          <w:sz w:val="28"/>
          <w:szCs w:val="28"/>
          <w:rtl w:val="0"/>
          <w:lang w:val="it-IT"/>
        </w:rPr>
        <w:t xml:space="preserve"> - e che il lavoro sia collettivo, anche lui non appartiene a nessuno, pur essendo il risultato della parte pi</w:t>
      </w:r>
      <w:r>
        <w:rPr>
          <w:rFonts w:ascii="Garamond" w:hAnsi="Garamond" w:hint="default"/>
          <w:sz w:val="28"/>
          <w:szCs w:val="28"/>
          <w:rtl w:val="0"/>
          <w:lang w:val="it-IT"/>
        </w:rPr>
        <w:t xml:space="preserve">ù </w:t>
      </w:r>
      <w:r>
        <w:rPr>
          <w:rFonts w:ascii="Garamond" w:hAnsi="Garamond"/>
          <w:sz w:val="28"/>
          <w:szCs w:val="28"/>
          <w:rtl w:val="0"/>
          <w:lang w:val="it-IT"/>
        </w:rPr>
        <w:t>singolare di ognuno, di ci</w:t>
      </w:r>
      <w:r>
        <w:rPr>
          <w:rFonts w:ascii="Garamond" w:hAnsi="Garamond" w:hint="default"/>
          <w:sz w:val="28"/>
          <w:szCs w:val="28"/>
          <w:rtl w:val="0"/>
          <w:lang w:val="it-IT"/>
        </w:rPr>
        <w:t xml:space="preserve">ò </w:t>
      </w:r>
      <w:r>
        <w:rPr>
          <w:rFonts w:ascii="Garamond" w:hAnsi="Garamond"/>
          <w:sz w:val="28"/>
          <w:szCs w:val="28"/>
          <w:rtl w:val="0"/>
          <w:lang w:val="it-IT"/>
        </w:rPr>
        <w:t xml:space="preserve">che </w:t>
      </w:r>
      <w:r>
        <w:rPr>
          <w:rFonts w:ascii="Garamond" w:hAnsi="Garamond" w:hint="default"/>
          <w:sz w:val="28"/>
          <w:szCs w:val="28"/>
          <w:rtl w:val="0"/>
          <w:lang w:val="it-IT"/>
        </w:rPr>
        <w:t xml:space="preserve">è </w:t>
      </w:r>
      <w:r>
        <w:rPr>
          <w:rFonts w:ascii="Garamond" w:hAnsi="Garamond"/>
          <w:sz w:val="28"/>
          <w:szCs w:val="28"/>
          <w:rtl w:val="0"/>
          <w:lang w:val="it-IT"/>
        </w:rPr>
        <w:t>il solo a poter enunciare come lo enuncia.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line="360" w:lineRule="auto"/>
        <w:ind w:left="0" w:right="0" w:firstLine="0"/>
        <w:jc w:val="both"/>
        <w:rPr>
          <w:rFonts w:ascii="Garamond" w:cs="Garamond" w:hAnsi="Garamond" w:eastAsia="Garamond"/>
          <w:sz w:val="28"/>
          <w:szCs w:val="28"/>
          <w:rtl w:val="0"/>
        </w:rPr>
      </w:pPr>
      <w:r>
        <w:rPr>
          <w:rFonts w:ascii="Garamond" w:hAnsi="Garamond"/>
          <w:sz w:val="28"/>
          <w:szCs w:val="28"/>
          <w:rtl w:val="0"/>
          <w:lang w:val="it-IT"/>
        </w:rPr>
        <w:t>Dico che provavo amicizia per quella rivista. Eppure qualcosa non mi convince completamente, il fatto che si definisce come se fosse di psicoanalisi. Preferirei, almeno oggi, che non avesse tale etichetta, non perch</w:t>
      </w:r>
      <w:r>
        <w:rPr>
          <w:rFonts w:ascii="Garamond" w:hAnsi="Garamond" w:hint="default"/>
          <w:sz w:val="28"/>
          <w:szCs w:val="28"/>
          <w:rtl w:val="0"/>
          <w:lang w:val="fr-FR"/>
        </w:rPr>
        <w:t xml:space="preserve">é </w:t>
      </w:r>
      <w:r>
        <w:rPr>
          <w:rFonts w:ascii="Garamond" w:hAnsi="Garamond"/>
          <w:sz w:val="28"/>
          <w:szCs w:val="28"/>
          <w:rtl w:val="0"/>
          <w:lang w:val="it-IT"/>
        </w:rPr>
        <w:t>vorrei che avanzasse mascherata o vergognosa, ma per altri motivi. Perch</w:t>
      </w:r>
      <w:r>
        <w:rPr>
          <w:rFonts w:ascii="Garamond" w:hAnsi="Garamond" w:hint="default"/>
          <w:sz w:val="28"/>
          <w:szCs w:val="28"/>
          <w:rtl w:val="0"/>
          <w:lang w:val="fr-FR"/>
        </w:rPr>
        <w:t xml:space="preserve">é </w:t>
      </w:r>
      <w:r>
        <w:rPr>
          <w:rFonts w:ascii="Garamond" w:hAnsi="Garamond"/>
          <w:sz w:val="28"/>
          <w:szCs w:val="28"/>
          <w:rtl w:val="0"/>
          <w:lang w:val="it-IT"/>
        </w:rPr>
        <w:t>ci dobbiamo appoggiare a un'autorit</w:t>
      </w:r>
      <w:r>
        <w:rPr>
          <w:rFonts w:ascii="Garamond" w:hAnsi="Garamond" w:hint="default"/>
          <w:sz w:val="28"/>
          <w:szCs w:val="28"/>
          <w:rtl w:val="0"/>
          <w:lang w:val="fr-FR"/>
        </w:rPr>
        <w:t xml:space="preserve">à </w:t>
      </w:r>
      <w:r>
        <w:rPr>
          <w:rFonts w:ascii="Garamond" w:hAnsi="Garamond"/>
          <w:sz w:val="28"/>
          <w:szCs w:val="28"/>
          <w:rtl w:val="0"/>
          <w:lang w:val="it-IT"/>
        </w:rPr>
        <w:t>che pretende di fungere da garante? Abbiamo forse paura nel momento in cui parliamo di essere figli illegittimi, senza nome e senza identit</w:t>
      </w:r>
      <w:r>
        <w:rPr>
          <w:rFonts w:ascii="Garamond" w:hAnsi="Garamond" w:hint="default"/>
          <w:sz w:val="28"/>
          <w:szCs w:val="28"/>
          <w:rtl w:val="0"/>
          <w:lang w:val="fr-FR"/>
        </w:rPr>
        <w:t xml:space="preserve">à </w:t>
      </w:r>
      <w:r>
        <w:rPr>
          <w:rFonts w:ascii="Garamond" w:hAnsi="Garamond"/>
          <w:sz w:val="28"/>
          <w:szCs w:val="28"/>
          <w:rtl w:val="0"/>
          <w:lang w:val="it-IT"/>
        </w:rPr>
        <w:t>riconosciuta? Mi fido del potere delle parole solo nel momento in cui traggono il loro potere da loro stesse, rendendomi tangibile la loro fragilit</w:t>
      </w:r>
      <w:r>
        <w:rPr>
          <w:rFonts w:ascii="Garamond" w:hAnsi="Garamond" w:hint="default"/>
          <w:sz w:val="28"/>
          <w:szCs w:val="28"/>
          <w:rtl w:val="0"/>
          <w:lang w:val="fr-FR"/>
        </w:rPr>
        <w:t>à</w:t>
      </w:r>
      <w:r>
        <w:rPr>
          <w:rFonts w:ascii="Garamond" w:hAnsi="Garamond"/>
          <w:sz w:val="28"/>
          <w:szCs w:val="28"/>
          <w:rtl w:val="0"/>
          <w:lang w:val="it-IT"/>
        </w:rPr>
        <w:t>, come la bellezza di un viso, quella di un cielo di primavera precoce o di autunno tardivo, a controtempo. Allora proviamo la gioia di inventare ci</w:t>
      </w:r>
      <w:r>
        <w:rPr>
          <w:rFonts w:ascii="Garamond" w:hAnsi="Garamond" w:hint="default"/>
          <w:sz w:val="28"/>
          <w:szCs w:val="28"/>
          <w:rtl w:val="0"/>
          <w:lang w:val="it-IT"/>
        </w:rPr>
        <w:t xml:space="preserve">ò </w:t>
      </w:r>
      <w:r>
        <w:rPr>
          <w:rFonts w:ascii="Garamond" w:hAnsi="Garamond"/>
          <w:sz w:val="28"/>
          <w:szCs w:val="28"/>
          <w:rtl w:val="0"/>
          <w:lang w:val="it-IT"/>
        </w:rPr>
        <w:t xml:space="preserve">che </w:t>
      </w:r>
      <w:r>
        <w:rPr>
          <w:rFonts w:ascii="Garamond" w:hAnsi="Garamond" w:hint="default"/>
          <w:sz w:val="28"/>
          <w:szCs w:val="28"/>
          <w:rtl w:val="0"/>
          <w:lang w:val="fr-FR"/>
        </w:rPr>
        <w:t>è</w:t>
      </w:r>
      <w:r>
        <w:rPr>
          <w:rFonts w:ascii="Garamond" w:hAnsi="Garamond"/>
          <w:sz w:val="28"/>
          <w:szCs w:val="28"/>
          <w:rtl w:val="0"/>
          <w:lang w:val="it-IT"/>
        </w:rPr>
        <w:t>. Quando la psicoanalisi, anche lei migrante, anche lei fuori stagione, riesce a inventare l'oggetto che prende in considerazione, le sue risorse sono altrettanto inestinguibili di quelle di una metafora. Trasporta il suo passeggero l</w:t>
      </w:r>
      <w:r>
        <w:rPr>
          <w:rFonts w:ascii="Garamond" w:hAnsi="Garamond" w:hint="default"/>
          <w:sz w:val="28"/>
          <w:szCs w:val="28"/>
          <w:rtl w:val="0"/>
          <w:lang w:val="fr-FR"/>
        </w:rPr>
        <w:t xml:space="preserve">à </w:t>
      </w:r>
      <w:r>
        <w:rPr>
          <w:rFonts w:ascii="Garamond" w:hAnsi="Garamond"/>
          <w:sz w:val="28"/>
          <w:szCs w:val="28"/>
          <w:rtl w:val="0"/>
          <w:lang w:val="it-IT"/>
        </w:rPr>
        <w:t>dove non pensava di andare. Ed ecco che alla fine ci si ritrova.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line="360" w:lineRule="auto"/>
        <w:ind w:left="0" w:right="0" w:firstLine="0"/>
        <w:jc w:val="both"/>
        <w:rPr>
          <w:rFonts w:ascii="Garamond" w:cs="Garamond" w:hAnsi="Garamond" w:eastAsia="Garamond"/>
          <w:sz w:val="28"/>
          <w:szCs w:val="28"/>
          <w:rtl w:val="0"/>
        </w:rPr>
      </w:pPr>
    </w:p>
    <w:p>
      <w:pPr>
        <w:pStyle w:val="Nota a piè di pagina"/>
        <w:bidi w:val="0"/>
        <w:ind w:left="0" w:right="0" w:firstLine="0"/>
        <w:jc w:val="left"/>
        <w:rPr>
          <w:sz w:val="28"/>
          <w:szCs w:val="28"/>
          <w:u w:color="000000"/>
          <w:rtl w:val="0"/>
          <w14:textOutline w14:w="12700" w14:cap="flat">
            <w14:noFill/>
            <w14:miter w14:lim="400000"/>
          </w14:textOutline>
        </w:rPr>
      </w:pPr>
      <w:r>
        <w:rPr>
          <w:rFonts w:ascii="Garamond" w:hAnsi="Garamond"/>
          <w:sz w:val="28"/>
          <w:szCs w:val="28"/>
          <w:u w:color="000000"/>
          <w:rtl w:val="0"/>
          <w:lang w:val="it-IT"/>
          <w14:textOutline w14:w="12700" w14:cap="flat">
            <w14:noFill/>
            <w14:miter w14:lim="400000"/>
          </w14:textOutline>
        </w:rPr>
        <w:t xml:space="preserve">J.-B.Pontalis (1986), </w:t>
      </w:r>
      <w:r>
        <w:rPr>
          <w:rFonts w:ascii="Garamond" w:hAnsi="Garamond"/>
          <w:i w:val="1"/>
          <w:iCs w:val="1"/>
          <w:sz w:val="28"/>
          <w:szCs w:val="28"/>
          <w:u w:color="000000"/>
          <w:rtl w:val="0"/>
          <w:lang w:val="it-IT"/>
          <w14:textOutline w14:w="12700" w14:cap="flat">
            <w14:noFill/>
            <w14:miter w14:lim="400000"/>
          </w14:textOutline>
        </w:rPr>
        <w:t>L'amore degli inizi</w:t>
      </w:r>
      <w:r>
        <w:rPr>
          <w:rFonts w:ascii="Garamond" w:hAnsi="Garamond"/>
          <w:sz w:val="28"/>
          <w:szCs w:val="28"/>
          <w:u w:color="000000"/>
          <w:rtl w:val="0"/>
          <w:lang w:val="it-IT"/>
          <w14:textOutline w14:w="12700" w14:cap="flat">
            <w14:noFill/>
            <w14:miter w14:lim="400000"/>
          </w14:textOutline>
        </w:rPr>
        <w:t>, Borla, Roma, 1990, p. 118.</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Fonts w:ascii="Helvetica" w:cs="Helvetica" w:hAnsi="Helvetica" w:eastAsia="Helvetica"/>
          <w:sz w:val="24"/>
          <w:szCs w:val="24"/>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line="360" w:lineRule="auto"/>
        <w:ind w:left="0" w:right="0" w:firstLine="0"/>
        <w:jc w:val="both"/>
        <w:rPr>
          <w:rFonts w:ascii="Garamond" w:cs="Garamond" w:hAnsi="Garamond" w:eastAsia="Garamond"/>
          <w:sz w:val="28"/>
          <w:szCs w:val="28"/>
          <w:rtl w:val="0"/>
        </w:rPr>
      </w:pPr>
      <w:r>
        <w:rPr>
          <w:rFonts w:ascii="Garamond" w:hAnsi="Garamond"/>
          <w:sz w:val="28"/>
          <w:szCs w:val="28"/>
          <w:rtl w:val="0"/>
          <w:lang w:val="it-IT"/>
        </w:rPr>
        <w:t>Ho un bel tentare di sfuggire all'immagine usuale del tempo che scorre, del tempo come un fiume, del tempo la cui sorgente ha come nome la dimenticanza, convocando febbrilmente date, cercando punti di riferimento nella Storia, mi riprende, questa vecchia immagine di cui non so bene se consola o fa disperare. Bisogna dire: il tempo passa o il tempo non passa? Mi sembra che le due proposizioni si confondano. Solo l'istante, piccola isola, scoglio, boschetto d'alberi, banco di sabbia, pu</w:t>
      </w:r>
      <w:r>
        <w:rPr>
          <w:rFonts w:ascii="Garamond" w:hAnsi="Garamond" w:hint="default"/>
          <w:sz w:val="28"/>
          <w:szCs w:val="28"/>
          <w:rtl w:val="0"/>
          <w:lang w:val="it-IT"/>
        </w:rPr>
        <w:t>ò</w:t>
      </w:r>
      <w:r>
        <w:rPr>
          <w:rFonts w:ascii="Garamond" w:hAnsi="Garamond"/>
          <w:sz w:val="28"/>
          <w:szCs w:val="28"/>
          <w:rtl w:val="0"/>
          <w:lang w:val="it-IT"/>
        </w:rPr>
        <w:t>, non riuscendo a interrompere il flusso, darci l'illusione di sviarlo. L'istante, questa preziosa ferita di un tempo altrimenti destinato all'indifferenza. Ma l'istante fa la sorpresa, talvolta la felicit</w:t>
      </w:r>
      <w:r>
        <w:rPr>
          <w:rFonts w:ascii="Garamond" w:hAnsi="Garamond" w:hint="default"/>
          <w:sz w:val="28"/>
          <w:szCs w:val="28"/>
          <w:rtl w:val="0"/>
          <w:lang w:val="it-IT"/>
        </w:rPr>
        <w:t>à</w:t>
      </w:r>
      <w:r>
        <w:rPr>
          <w:rFonts w:ascii="Garamond" w:hAnsi="Garamond"/>
          <w:sz w:val="28"/>
          <w:szCs w:val="28"/>
          <w:rtl w:val="0"/>
          <w:lang w:val="it-IT"/>
        </w:rPr>
        <w:t>, non fa la memoria. Il dolore e il suo grido, il piacere e le sue lacrime non lasciano traccia. Ci</w:t>
      </w:r>
      <w:r>
        <w:rPr>
          <w:rFonts w:ascii="Garamond" w:hAnsi="Garamond" w:hint="default"/>
          <w:sz w:val="28"/>
          <w:szCs w:val="28"/>
          <w:rtl w:val="0"/>
          <w:lang w:val="it-IT"/>
        </w:rPr>
        <w:t xml:space="preserve">ò </w:t>
      </w:r>
      <w:r>
        <w:rPr>
          <w:rFonts w:ascii="Garamond" w:hAnsi="Garamond"/>
          <w:sz w:val="28"/>
          <w:szCs w:val="28"/>
          <w:rtl w:val="0"/>
          <w:lang w:val="it-IT"/>
        </w:rPr>
        <w:t>che trascina fuori di s</w:t>
      </w:r>
      <w:r>
        <w:rPr>
          <w:rFonts w:ascii="Garamond" w:hAnsi="Garamond" w:hint="default"/>
          <w:sz w:val="28"/>
          <w:szCs w:val="28"/>
          <w:rtl w:val="0"/>
          <w:lang w:val="it-IT"/>
        </w:rPr>
        <w:t xml:space="preserve">é </w:t>
      </w:r>
      <w:r>
        <w:rPr>
          <w:rFonts w:ascii="Garamond" w:hAnsi="Garamond"/>
          <w:sz w:val="28"/>
          <w:szCs w:val="28"/>
          <w:rtl w:val="0"/>
          <w:lang w:val="it-IT"/>
        </w:rPr>
        <w:t>non vi rientrer</w:t>
      </w:r>
      <w:r>
        <w:rPr>
          <w:rFonts w:ascii="Garamond" w:hAnsi="Garamond" w:hint="default"/>
          <w:sz w:val="28"/>
          <w:szCs w:val="28"/>
          <w:rtl w:val="0"/>
          <w:lang w:val="it-IT"/>
        </w:rPr>
        <w:t xml:space="preserve">à </w:t>
      </w:r>
      <w:r>
        <w:rPr>
          <w:rFonts w:ascii="Garamond" w:hAnsi="Garamond"/>
          <w:sz w:val="28"/>
          <w:szCs w:val="28"/>
          <w:rtl w:val="0"/>
          <w:lang w:val="it-IT"/>
        </w:rPr>
        <w:t>mai pi</w:t>
      </w:r>
      <w:r>
        <w:rPr>
          <w:rFonts w:ascii="Garamond" w:hAnsi="Garamond" w:hint="default"/>
          <w:sz w:val="28"/>
          <w:szCs w:val="28"/>
          <w:rtl w:val="0"/>
          <w:lang w:val="it-IT"/>
        </w:rPr>
        <w:t xml:space="preserve">ù </w:t>
      </w:r>
      <w:r>
        <w:rPr>
          <w:rFonts w:ascii="Garamond" w:hAnsi="Garamond"/>
          <w:sz w:val="28"/>
          <w:szCs w:val="28"/>
          <w:rtl w:val="0"/>
          <w:lang w:val="it-IT"/>
        </w:rPr>
        <w:t>ma si consuma subito.</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line="360" w:lineRule="auto"/>
        <w:ind w:left="0" w:right="0" w:firstLine="0"/>
        <w:jc w:val="both"/>
        <w:rPr>
          <w:rFonts w:ascii="Garamond" w:cs="Garamond" w:hAnsi="Garamond" w:eastAsia="Garamond"/>
          <w:sz w:val="28"/>
          <w:szCs w:val="28"/>
          <w:rtl w:val="0"/>
        </w:rPr>
      </w:pPr>
      <w:r>
        <w:rPr>
          <w:rFonts w:ascii="Garamond" w:hAnsi="Garamond"/>
          <w:sz w:val="28"/>
          <w:szCs w:val="28"/>
          <w:rtl w:val="0"/>
          <w:lang w:val="it-IT"/>
        </w:rPr>
        <w:t>Per l'istante c'</w:t>
      </w:r>
      <w:r>
        <w:rPr>
          <w:rFonts w:ascii="Garamond" w:hAnsi="Garamond" w:hint="default"/>
          <w:sz w:val="28"/>
          <w:szCs w:val="28"/>
          <w:rtl w:val="0"/>
          <w:lang w:val="it-IT"/>
        </w:rPr>
        <w:t xml:space="preserve">è </w:t>
      </w:r>
      <w:r>
        <w:rPr>
          <w:rFonts w:ascii="Garamond" w:hAnsi="Garamond"/>
          <w:sz w:val="28"/>
          <w:szCs w:val="28"/>
          <w:rtl w:val="0"/>
          <w:lang w:val="it-IT"/>
        </w:rPr>
        <w:t>bisogno di un luogo perch</w:t>
      </w:r>
      <w:r>
        <w:rPr>
          <w:rFonts w:ascii="Garamond" w:hAnsi="Garamond" w:hint="default"/>
          <w:sz w:val="28"/>
          <w:szCs w:val="28"/>
          <w:rtl w:val="0"/>
          <w:lang w:val="it-IT"/>
        </w:rPr>
        <w:t xml:space="preserve">é </w:t>
      </w:r>
      <w:r>
        <w:rPr>
          <w:rFonts w:ascii="Garamond" w:hAnsi="Garamond"/>
          <w:sz w:val="28"/>
          <w:szCs w:val="28"/>
          <w:rtl w:val="0"/>
          <w:lang w:val="it-IT"/>
        </w:rPr>
        <w:t>non si cancelli completamente.</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line="360" w:lineRule="auto"/>
        <w:ind w:left="0" w:right="0" w:firstLine="0"/>
        <w:jc w:val="both"/>
        <w:rPr>
          <w:rFonts w:ascii="Garamond" w:cs="Garamond" w:hAnsi="Garamond" w:eastAsia="Garamond"/>
          <w:sz w:val="28"/>
          <w:szCs w:val="28"/>
          <w:rtl w:val="0"/>
        </w:rPr>
      </w:pPr>
      <w:r>
        <w:rPr>
          <w:rFonts w:ascii="Garamond" w:hAnsi="Garamond"/>
          <w:sz w:val="28"/>
          <w:szCs w:val="28"/>
          <w:rtl w:val="0"/>
          <w:lang w:val="it-IT"/>
        </w:rPr>
        <w:t>Esito sempre ad avvicinare di nuovo i luoghi che ho amato. Capita che attirato da loro mi avvicini ma, al momento di ritornarvi, al momento di toccarli, mi coglie la paura, come un criminale. Di quale misfatto sarei dunque colpevole? Oppure sono loro i criminali, Loro i traditori per avere, s</w:t>
      </w:r>
      <w:r>
        <w:rPr>
          <w:rFonts w:ascii="Garamond" w:hAnsi="Garamond" w:hint="default"/>
          <w:sz w:val="28"/>
          <w:szCs w:val="28"/>
          <w:rtl w:val="0"/>
          <w:lang w:val="it-IT"/>
        </w:rPr>
        <w:t>ì</w:t>
      </w:r>
      <w:r>
        <w:rPr>
          <w:rFonts w:ascii="Garamond" w:hAnsi="Garamond"/>
          <w:sz w:val="28"/>
          <w:szCs w:val="28"/>
          <w:rtl w:val="0"/>
          <w:lang w:val="it-IT"/>
        </w:rPr>
        <w:t>, tradito l'immagine che ne ho e che deve una volta per tutte rivelarmi la loro verit</w:t>
      </w:r>
      <w:r>
        <w:rPr>
          <w:rFonts w:ascii="Garamond" w:hAnsi="Garamond" w:hint="default"/>
          <w:sz w:val="28"/>
          <w:szCs w:val="28"/>
          <w:rtl w:val="0"/>
          <w:lang w:val="it-IT"/>
        </w:rPr>
        <w:t xml:space="preserve">à </w:t>
      </w:r>
      <w:r>
        <w:rPr>
          <w:rFonts w:ascii="Garamond" w:hAnsi="Garamond"/>
          <w:sz w:val="28"/>
          <w:szCs w:val="28"/>
          <w:rtl w:val="0"/>
          <w:lang w:val="it-IT"/>
        </w:rPr>
        <w:t>eterna? L'anima di un luogo si concede immediatamente o mai.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ind w:left="0" w:right="0" w:firstLine="0"/>
        <w:jc w:val="left"/>
        <w:rPr>
          <w:rtl w:val="0"/>
        </w:rPr>
      </w:pPr>
      <w:r>
        <w:rPr>
          <w:rFonts w:ascii="Helvetica" w:cs="Helvetica" w:hAnsi="Helvetica" w:eastAsia="Helvetica"/>
          <w:sz w:val="24"/>
          <w:szCs w:val="24"/>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ta a piè di pagina">
    <w:name w:val="Nota a piè di pagina"/>
    <w:next w:val="Nota a piè di pagin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